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822B" w14:textId="59A52EF8" w:rsidR="00677212" w:rsidRPr="00677212" w:rsidRDefault="003212C0" w:rsidP="00677212">
      <w:pPr>
        <w:spacing w:line="360" w:lineRule="auto"/>
        <w:ind w:left="-851"/>
        <w:rPr>
          <w:rFonts w:ascii="Arial" w:hAnsi="Arial" w:cs="Arial"/>
          <w:b/>
          <w:sz w:val="20"/>
          <w:szCs w:val="20"/>
          <w:lang w:val="en-GB"/>
        </w:rPr>
      </w:pPr>
      <w:r w:rsidRPr="00677212">
        <w:rPr>
          <w:rFonts w:ascii="Arial" w:hAnsi="Arial" w:cs="Arial"/>
          <w:b/>
          <w:sz w:val="20"/>
          <w:szCs w:val="20"/>
          <w:lang w:val="en-GB"/>
        </w:rPr>
        <w:t>INTEGRAL BC SOLUTIONS</w:t>
      </w:r>
      <w:r>
        <w:rPr>
          <w:rFonts w:ascii="Arial" w:hAnsi="Arial" w:cs="Arial"/>
          <w:b/>
          <w:sz w:val="20"/>
          <w:szCs w:val="20"/>
          <w:lang w:val="en-GB"/>
        </w:rPr>
        <w:t xml:space="preserve"> </w:t>
      </w:r>
      <w:r w:rsidR="00D029A1" w:rsidRPr="00677212">
        <w:rPr>
          <w:rFonts w:ascii="Arial" w:hAnsi="Arial" w:cs="Arial"/>
          <w:b/>
          <w:sz w:val="20"/>
          <w:szCs w:val="20"/>
          <w:lang w:val="en-GB"/>
        </w:rPr>
        <w:t>PROJECT APPLICATION FORM</w:t>
      </w:r>
      <w:r w:rsidR="0024400A" w:rsidRPr="00677212">
        <w:rPr>
          <w:rFonts w:ascii="Arial" w:hAnsi="Arial" w:cs="Arial"/>
          <w:b/>
          <w:sz w:val="20"/>
          <w:szCs w:val="20"/>
          <w:lang w:val="en-GB"/>
        </w:rPr>
        <w:t xml:space="preserve"> FOR</w:t>
      </w:r>
      <w:r w:rsidR="008116A4">
        <w:rPr>
          <w:rFonts w:ascii="Arial" w:hAnsi="Arial" w:cs="Arial"/>
          <w:b/>
          <w:sz w:val="20"/>
          <w:szCs w:val="20"/>
          <w:lang w:val="en-GB"/>
        </w:rPr>
        <w:tab/>
      </w:r>
      <w:r>
        <w:rPr>
          <w:rFonts w:ascii="Arial" w:hAnsi="Arial" w:cs="Arial"/>
          <w:b/>
          <w:sz w:val="20"/>
          <w:szCs w:val="20"/>
          <w:lang w:val="en-GB"/>
        </w:rPr>
        <w:tab/>
      </w:r>
      <w:r w:rsidR="0057098A">
        <w:rPr>
          <w:rFonts w:ascii="Arial" w:hAnsi="Arial" w:cs="Arial"/>
          <w:b/>
          <w:sz w:val="20"/>
          <w:szCs w:val="20"/>
          <w:lang w:val="en-GB"/>
        </w:rPr>
        <w:t>ND</w:t>
      </w:r>
      <w:r w:rsidR="008116A4">
        <w:rPr>
          <w:rFonts w:ascii="Arial" w:hAnsi="Arial" w:cs="Arial"/>
          <w:b/>
          <w:sz w:val="20"/>
          <w:szCs w:val="20"/>
          <w:lang w:val="en-GB"/>
        </w:rPr>
        <w:t>V202</w:t>
      </w:r>
      <w:r w:rsidR="00E41C39">
        <w:rPr>
          <w:rFonts w:ascii="Arial" w:hAnsi="Arial" w:cs="Arial"/>
          <w:b/>
          <w:sz w:val="20"/>
          <w:szCs w:val="20"/>
          <w:lang w:val="en-GB"/>
        </w:rPr>
        <w:t>3</w:t>
      </w:r>
      <w:r w:rsidR="00A67144">
        <w:rPr>
          <w:rFonts w:ascii="Arial" w:hAnsi="Arial" w:cs="Arial"/>
          <w:b/>
          <w:sz w:val="20"/>
          <w:szCs w:val="20"/>
          <w:lang w:val="en-GB"/>
        </w:rPr>
        <w:t>.</w:t>
      </w:r>
      <w:r w:rsidR="00E41C39">
        <w:rPr>
          <w:rFonts w:ascii="Arial" w:hAnsi="Arial" w:cs="Arial"/>
          <w:b/>
          <w:sz w:val="20"/>
          <w:szCs w:val="20"/>
          <w:lang w:val="en-GB"/>
        </w:rPr>
        <w:t>1</w:t>
      </w:r>
    </w:p>
    <w:p w14:paraId="61C0B37D" w14:textId="26B11025" w:rsidR="00D029A1" w:rsidRPr="00677212" w:rsidRDefault="0057098A" w:rsidP="00677212">
      <w:pPr>
        <w:spacing w:line="360" w:lineRule="auto"/>
        <w:ind w:left="-851"/>
        <w:rPr>
          <w:rFonts w:ascii="Arial" w:hAnsi="Arial" w:cs="Arial"/>
          <w:b/>
          <w:sz w:val="20"/>
          <w:szCs w:val="20"/>
          <w:lang w:val="en-GB"/>
        </w:rPr>
      </w:pPr>
      <w:r>
        <w:rPr>
          <w:rFonts w:ascii="Arial" w:hAnsi="Arial" w:cs="Arial"/>
          <w:b/>
          <w:sz w:val="20"/>
          <w:szCs w:val="20"/>
          <w:lang w:val="en-GB"/>
        </w:rPr>
        <w:t>NEW DWELLING</w:t>
      </w:r>
      <w:r w:rsidR="0024400A" w:rsidRPr="00677212">
        <w:rPr>
          <w:rFonts w:ascii="Arial" w:hAnsi="Arial" w:cs="Arial"/>
          <w:b/>
          <w:sz w:val="20"/>
          <w:szCs w:val="20"/>
          <w:lang w:val="en-GB"/>
        </w:rPr>
        <w:t xml:space="preserve"> BUILDING WORK</w:t>
      </w:r>
      <w:r w:rsidR="003212C0">
        <w:rPr>
          <w:rFonts w:ascii="Arial" w:hAnsi="Arial" w:cs="Arial"/>
          <w:b/>
          <w:sz w:val="20"/>
          <w:szCs w:val="20"/>
          <w:lang w:val="en-GB"/>
        </w:rPr>
        <w:tab/>
      </w:r>
      <w:r w:rsidR="003212C0">
        <w:rPr>
          <w:rFonts w:ascii="Arial" w:hAnsi="Arial" w:cs="Arial"/>
          <w:b/>
          <w:sz w:val="20"/>
          <w:szCs w:val="20"/>
          <w:lang w:val="en-GB"/>
        </w:rPr>
        <w:tab/>
      </w:r>
      <w:r w:rsidR="003212C0">
        <w:rPr>
          <w:rFonts w:ascii="Arial" w:hAnsi="Arial" w:cs="Arial"/>
          <w:b/>
          <w:sz w:val="20"/>
          <w:szCs w:val="20"/>
          <w:lang w:val="en-GB"/>
        </w:rPr>
        <w:tab/>
      </w:r>
      <w:r w:rsidR="003212C0">
        <w:rPr>
          <w:rFonts w:ascii="Arial" w:hAnsi="Arial" w:cs="Arial"/>
          <w:b/>
          <w:sz w:val="20"/>
          <w:szCs w:val="20"/>
          <w:lang w:val="en-GB"/>
        </w:rPr>
        <w:tab/>
      </w:r>
      <w:r w:rsidR="003212C0">
        <w:rPr>
          <w:rFonts w:ascii="Arial" w:hAnsi="Arial" w:cs="Arial"/>
          <w:b/>
          <w:sz w:val="20"/>
          <w:szCs w:val="20"/>
          <w:lang w:val="en-GB"/>
        </w:rPr>
        <w:tab/>
      </w:r>
      <w:r w:rsidR="003212C0">
        <w:rPr>
          <w:rFonts w:ascii="Arial" w:hAnsi="Arial" w:cs="Arial"/>
          <w:b/>
          <w:sz w:val="20"/>
          <w:szCs w:val="20"/>
          <w:lang w:val="en-GB"/>
        </w:rPr>
        <w:tab/>
        <w:t>Page 1 of 2</w:t>
      </w:r>
    </w:p>
    <w:tbl>
      <w:tblPr>
        <w:tblStyle w:val="TableGrid"/>
        <w:tblW w:w="10065" w:type="dxa"/>
        <w:tblInd w:w="-885" w:type="dxa"/>
        <w:tblLook w:val="04A0" w:firstRow="1" w:lastRow="0" w:firstColumn="1" w:lastColumn="0" w:noHBand="0" w:noVBand="1"/>
      </w:tblPr>
      <w:tblGrid>
        <w:gridCol w:w="5529"/>
        <w:gridCol w:w="4536"/>
      </w:tblGrid>
      <w:tr w:rsidR="00677212" w:rsidRPr="00677212" w14:paraId="2FBA0404" w14:textId="77777777" w:rsidTr="009F6C9E">
        <w:trPr>
          <w:trHeight w:val="716"/>
        </w:trPr>
        <w:tc>
          <w:tcPr>
            <w:tcW w:w="10065" w:type="dxa"/>
            <w:gridSpan w:val="2"/>
            <w:tcBorders>
              <w:top w:val="dashed" w:sz="4" w:space="0" w:color="auto"/>
              <w:left w:val="dashed" w:sz="4" w:space="0" w:color="auto"/>
              <w:bottom w:val="dashed" w:sz="4" w:space="0" w:color="auto"/>
              <w:right w:val="dashed" w:sz="4" w:space="0" w:color="auto"/>
            </w:tcBorders>
          </w:tcPr>
          <w:p w14:paraId="3CEEB7E2" w14:textId="2DBEC951" w:rsidR="00677212" w:rsidRPr="00677212" w:rsidRDefault="00677212" w:rsidP="00677212">
            <w:pPr>
              <w:tabs>
                <w:tab w:val="left" w:pos="255"/>
              </w:tabs>
              <w:spacing w:line="360" w:lineRule="auto"/>
              <w:rPr>
                <w:rFonts w:ascii="Arial" w:hAnsi="Arial" w:cs="Arial"/>
                <w:sz w:val="22"/>
                <w:szCs w:val="22"/>
                <w:lang w:val="en-GB"/>
              </w:rPr>
            </w:pPr>
            <w:r w:rsidRPr="00677212">
              <w:rPr>
                <w:rFonts w:ascii="Arial" w:hAnsi="Arial" w:cs="Arial"/>
                <w:sz w:val="22"/>
                <w:szCs w:val="22"/>
                <w:lang w:val="en-GB"/>
              </w:rPr>
              <w:t>1. What is the postal address of the site :</w:t>
            </w:r>
          </w:p>
          <w:p w14:paraId="4C9CA02F" w14:textId="4A1C5B7D" w:rsidR="00677212" w:rsidRPr="00677212" w:rsidRDefault="00677212" w:rsidP="00677212">
            <w:pPr>
              <w:pStyle w:val="ListParagraph"/>
              <w:tabs>
                <w:tab w:val="left" w:pos="255"/>
              </w:tabs>
              <w:spacing w:line="360" w:lineRule="auto"/>
              <w:ind w:left="0"/>
              <w:rPr>
                <w:rFonts w:ascii="Arial" w:hAnsi="Arial" w:cs="Arial"/>
                <w:sz w:val="22"/>
                <w:szCs w:val="22"/>
                <w:lang w:val="en-GB"/>
              </w:rPr>
            </w:pPr>
          </w:p>
        </w:tc>
      </w:tr>
      <w:tr w:rsidR="00677212" w:rsidRPr="00677212" w14:paraId="75F061BC" w14:textId="77777777" w:rsidTr="009F6C9E">
        <w:trPr>
          <w:trHeight w:val="286"/>
        </w:trPr>
        <w:tc>
          <w:tcPr>
            <w:tcW w:w="5529" w:type="dxa"/>
            <w:tcBorders>
              <w:top w:val="dashed" w:sz="4" w:space="0" w:color="auto"/>
              <w:left w:val="dashed" w:sz="4" w:space="0" w:color="auto"/>
              <w:bottom w:val="dashed" w:sz="4" w:space="0" w:color="auto"/>
              <w:right w:val="dashed" w:sz="4" w:space="0" w:color="auto"/>
            </w:tcBorders>
          </w:tcPr>
          <w:p w14:paraId="0E38D83C" w14:textId="77777777" w:rsidR="00677212" w:rsidRPr="00677212" w:rsidRDefault="00677212" w:rsidP="00677212">
            <w:pPr>
              <w:rPr>
                <w:rFonts w:ascii="Arial" w:hAnsi="Arial" w:cs="Arial"/>
                <w:sz w:val="22"/>
                <w:szCs w:val="22"/>
                <w:lang w:val="en-GB"/>
              </w:rPr>
            </w:pPr>
          </w:p>
        </w:tc>
        <w:tc>
          <w:tcPr>
            <w:tcW w:w="4536" w:type="dxa"/>
            <w:tcBorders>
              <w:top w:val="dashed" w:sz="4" w:space="0" w:color="auto"/>
              <w:left w:val="dashed" w:sz="4" w:space="0" w:color="auto"/>
              <w:bottom w:val="dashed" w:sz="4" w:space="0" w:color="auto"/>
              <w:right w:val="dashed" w:sz="4" w:space="0" w:color="auto"/>
            </w:tcBorders>
          </w:tcPr>
          <w:p w14:paraId="35CC33EA" w14:textId="2F06ADCF" w:rsidR="00677212" w:rsidRPr="00677212" w:rsidRDefault="00677212" w:rsidP="00677212">
            <w:pPr>
              <w:rPr>
                <w:rFonts w:ascii="Arial" w:hAnsi="Arial" w:cs="Arial"/>
                <w:sz w:val="22"/>
                <w:szCs w:val="22"/>
                <w:lang w:val="en-GB"/>
              </w:rPr>
            </w:pPr>
            <w:r w:rsidRPr="00677212">
              <w:rPr>
                <w:rFonts w:ascii="Arial" w:hAnsi="Arial" w:cs="Arial"/>
                <w:sz w:val="22"/>
                <w:szCs w:val="22"/>
                <w:lang w:val="en-GB"/>
              </w:rPr>
              <w:t xml:space="preserve">Postcode:  </w:t>
            </w:r>
          </w:p>
        </w:tc>
      </w:tr>
    </w:tbl>
    <w:p w14:paraId="039B3BF4" w14:textId="111EC04A" w:rsidR="00D32D5C" w:rsidRPr="00677212" w:rsidRDefault="00D32D5C" w:rsidP="00677212">
      <w:pPr>
        <w:rPr>
          <w:rFonts w:ascii="Arial" w:hAnsi="Arial" w:cs="Arial"/>
          <w:sz w:val="22"/>
          <w:szCs w:val="22"/>
          <w:lang w:val="en-GB"/>
        </w:rPr>
      </w:pP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65"/>
      </w:tblGrid>
      <w:tr w:rsidR="00677212" w:rsidRPr="007A1D97" w14:paraId="2CD49DD6" w14:textId="77777777" w:rsidTr="007A1D97">
        <w:trPr>
          <w:trHeight w:val="648"/>
        </w:trPr>
        <w:tc>
          <w:tcPr>
            <w:tcW w:w="10065" w:type="dxa"/>
          </w:tcPr>
          <w:p w14:paraId="61A25CF2" w14:textId="7A3F7DE1" w:rsidR="00677212" w:rsidRPr="00677212" w:rsidRDefault="00677212" w:rsidP="00677212">
            <w:pPr>
              <w:tabs>
                <w:tab w:val="left" w:pos="255"/>
              </w:tabs>
              <w:spacing w:line="360" w:lineRule="auto"/>
              <w:rPr>
                <w:rFonts w:ascii="Arial" w:hAnsi="Arial" w:cs="Arial"/>
                <w:sz w:val="22"/>
                <w:szCs w:val="22"/>
                <w:lang w:val="en-GB"/>
              </w:rPr>
            </w:pPr>
            <w:r w:rsidRPr="00677212">
              <w:rPr>
                <w:rFonts w:ascii="Arial" w:hAnsi="Arial" w:cs="Arial"/>
                <w:sz w:val="22"/>
                <w:szCs w:val="22"/>
                <w:lang w:val="en-GB"/>
              </w:rPr>
              <w:t>2. Brief description of the building work (max 25 words) :</w:t>
            </w:r>
          </w:p>
        </w:tc>
      </w:tr>
    </w:tbl>
    <w:p w14:paraId="062849E3" w14:textId="77777777" w:rsidR="00677212" w:rsidRPr="00677212" w:rsidRDefault="00677212" w:rsidP="00677212">
      <w:pPr>
        <w:spacing w:line="360" w:lineRule="auto"/>
        <w:rPr>
          <w:rFonts w:ascii="Arial" w:hAnsi="Arial" w:cs="Arial"/>
          <w:sz w:val="22"/>
          <w:szCs w:val="22"/>
          <w:lang w:val="en-GB"/>
        </w:rPr>
      </w:pP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65"/>
      </w:tblGrid>
      <w:tr w:rsidR="0057098A" w:rsidRPr="00677212" w14:paraId="5880E6A9" w14:textId="4025326B" w:rsidTr="0057098A">
        <w:trPr>
          <w:trHeight w:val="358"/>
        </w:trPr>
        <w:tc>
          <w:tcPr>
            <w:tcW w:w="10065" w:type="dxa"/>
          </w:tcPr>
          <w:p w14:paraId="6E0C1B52" w14:textId="286C252C" w:rsidR="0057098A" w:rsidRPr="00677212" w:rsidRDefault="0057098A" w:rsidP="0057098A">
            <w:pPr>
              <w:spacing w:line="360" w:lineRule="auto"/>
              <w:rPr>
                <w:rFonts w:ascii="Arial" w:hAnsi="Arial" w:cs="Arial"/>
                <w:sz w:val="22"/>
                <w:szCs w:val="22"/>
                <w:lang w:val="en-GB"/>
              </w:rPr>
            </w:pPr>
            <w:r w:rsidRPr="00677212">
              <w:rPr>
                <w:rFonts w:ascii="Arial" w:hAnsi="Arial" w:cs="Arial"/>
                <w:sz w:val="22"/>
                <w:szCs w:val="22"/>
                <w:lang w:val="en-GB"/>
              </w:rPr>
              <w:t xml:space="preserve">3. </w:t>
            </w:r>
            <w:r>
              <w:rPr>
                <w:rFonts w:ascii="Arial" w:hAnsi="Arial" w:cs="Arial"/>
                <w:sz w:val="20"/>
                <w:szCs w:val="20"/>
                <w:lang w:val="en-GB"/>
              </w:rPr>
              <w:t>The number of new dwellings being created is</w:t>
            </w:r>
            <w:r w:rsidRPr="00C40E3A">
              <w:rPr>
                <w:rFonts w:ascii="Arial" w:hAnsi="Arial" w:cs="Arial"/>
                <w:sz w:val="20"/>
                <w:szCs w:val="20"/>
                <w:lang w:val="en-GB"/>
              </w:rPr>
              <w:t xml:space="preserve"> </w:t>
            </w:r>
            <w:r>
              <w:rPr>
                <w:rFonts w:ascii="Arial" w:hAnsi="Arial" w:cs="Arial"/>
                <w:sz w:val="20"/>
                <w:szCs w:val="20"/>
                <w:lang w:val="en-GB"/>
              </w:rPr>
              <w:t xml:space="preserve">:  </w:t>
            </w:r>
          </w:p>
        </w:tc>
      </w:tr>
    </w:tbl>
    <w:p w14:paraId="7701A264" w14:textId="77777777" w:rsidR="00677212" w:rsidRPr="00677212" w:rsidRDefault="00677212" w:rsidP="00677212">
      <w:pPr>
        <w:spacing w:line="360" w:lineRule="auto"/>
        <w:rPr>
          <w:rFonts w:ascii="Arial" w:hAnsi="Arial" w:cs="Arial"/>
          <w:sz w:val="22"/>
          <w:szCs w:val="22"/>
          <w:lang w:val="en-GB"/>
        </w:rPr>
      </w:pP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45"/>
        <w:gridCol w:w="6520"/>
      </w:tblGrid>
      <w:tr w:rsidR="00677212" w:rsidRPr="00677212" w14:paraId="533FFAA1" w14:textId="77777777" w:rsidTr="007A1D97">
        <w:trPr>
          <w:trHeight w:val="358"/>
        </w:trPr>
        <w:tc>
          <w:tcPr>
            <w:tcW w:w="3545" w:type="dxa"/>
            <w:vMerge w:val="restart"/>
          </w:tcPr>
          <w:p w14:paraId="406B263F" w14:textId="52013D13" w:rsidR="00677212" w:rsidRPr="00677212" w:rsidRDefault="00677212" w:rsidP="00677212">
            <w:pPr>
              <w:tabs>
                <w:tab w:val="left" w:pos="255"/>
              </w:tabs>
              <w:spacing w:line="360" w:lineRule="auto"/>
              <w:rPr>
                <w:rFonts w:ascii="Arial" w:hAnsi="Arial" w:cs="Arial"/>
                <w:sz w:val="22"/>
                <w:szCs w:val="22"/>
                <w:lang w:val="en-GB"/>
              </w:rPr>
            </w:pPr>
            <w:r w:rsidRPr="00677212">
              <w:rPr>
                <w:rFonts w:ascii="Arial" w:hAnsi="Arial" w:cs="Arial"/>
                <w:sz w:val="22"/>
                <w:szCs w:val="22"/>
                <w:lang w:val="en-GB"/>
              </w:rPr>
              <w:t xml:space="preserve">4. In the </w:t>
            </w:r>
            <w:r w:rsidR="00052222">
              <w:rPr>
                <w:rFonts w:ascii="Arial" w:hAnsi="Arial" w:cs="Arial"/>
                <w:sz w:val="22"/>
                <w:szCs w:val="22"/>
                <w:lang w:val="en-GB"/>
              </w:rPr>
              <w:t>new</w:t>
            </w:r>
            <w:r w:rsidRPr="00677212">
              <w:rPr>
                <w:rFonts w:ascii="Arial" w:hAnsi="Arial" w:cs="Arial"/>
                <w:sz w:val="22"/>
                <w:szCs w:val="22"/>
                <w:lang w:val="en-GB"/>
              </w:rPr>
              <w:t xml:space="preserve"> building</w:t>
            </w:r>
            <w:r w:rsidR="00272300">
              <w:rPr>
                <w:rFonts w:ascii="Arial" w:hAnsi="Arial" w:cs="Arial"/>
                <w:sz w:val="22"/>
                <w:szCs w:val="22"/>
                <w:lang w:val="en-GB"/>
              </w:rPr>
              <w:t>(s)</w:t>
            </w:r>
            <w:r w:rsidR="008116A4">
              <w:rPr>
                <w:rFonts w:ascii="Arial" w:hAnsi="Arial" w:cs="Arial"/>
                <w:sz w:val="22"/>
                <w:szCs w:val="22"/>
                <w:lang w:val="en-GB"/>
              </w:rPr>
              <w:t xml:space="preserve"> </w:t>
            </w:r>
            <w:r w:rsidRPr="00677212">
              <w:rPr>
                <w:rFonts w:ascii="Arial" w:hAnsi="Arial" w:cs="Arial"/>
                <w:sz w:val="22"/>
                <w:szCs w:val="22"/>
                <w:lang w:val="en-GB"/>
              </w:rPr>
              <w:t>:</w:t>
            </w:r>
          </w:p>
        </w:tc>
        <w:tc>
          <w:tcPr>
            <w:tcW w:w="6520" w:type="dxa"/>
          </w:tcPr>
          <w:p w14:paraId="1DDA1AB9" w14:textId="524916D5" w:rsidR="00677212" w:rsidRPr="00677212" w:rsidRDefault="00677212" w:rsidP="00677212">
            <w:pPr>
              <w:tabs>
                <w:tab w:val="left" w:pos="255"/>
              </w:tabs>
              <w:spacing w:line="360" w:lineRule="auto"/>
              <w:rPr>
                <w:rFonts w:ascii="Arial" w:hAnsi="Arial" w:cs="Arial"/>
                <w:sz w:val="22"/>
                <w:szCs w:val="22"/>
                <w:lang w:val="en-GB"/>
              </w:rPr>
            </w:pPr>
            <w:r w:rsidRPr="00677212">
              <w:rPr>
                <w:rFonts w:ascii="Arial" w:hAnsi="Arial" w:cs="Arial"/>
                <w:sz w:val="22"/>
                <w:szCs w:val="22"/>
                <w:lang w:val="en-GB"/>
              </w:rPr>
              <w:t xml:space="preserve">Number of floor above Ground Floor :  </w:t>
            </w:r>
          </w:p>
        </w:tc>
      </w:tr>
      <w:tr w:rsidR="00677212" w:rsidRPr="00677212" w14:paraId="68D328A6" w14:textId="77777777" w:rsidTr="007A1D97">
        <w:trPr>
          <w:trHeight w:val="332"/>
        </w:trPr>
        <w:tc>
          <w:tcPr>
            <w:tcW w:w="3545" w:type="dxa"/>
            <w:vMerge/>
          </w:tcPr>
          <w:p w14:paraId="587EE102" w14:textId="77777777" w:rsidR="00677212" w:rsidRPr="00677212" w:rsidRDefault="00677212" w:rsidP="00677212">
            <w:pPr>
              <w:rPr>
                <w:rFonts w:ascii="Arial" w:hAnsi="Arial" w:cs="Arial"/>
                <w:sz w:val="22"/>
                <w:szCs w:val="22"/>
                <w:lang w:val="en-GB"/>
              </w:rPr>
            </w:pPr>
          </w:p>
        </w:tc>
        <w:tc>
          <w:tcPr>
            <w:tcW w:w="6520" w:type="dxa"/>
          </w:tcPr>
          <w:p w14:paraId="168AE07F" w14:textId="533830E8" w:rsidR="00677212" w:rsidRPr="00677212" w:rsidRDefault="00677212" w:rsidP="00677212">
            <w:pPr>
              <w:rPr>
                <w:rFonts w:ascii="Arial" w:hAnsi="Arial" w:cs="Arial"/>
                <w:sz w:val="22"/>
                <w:szCs w:val="22"/>
                <w:lang w:val="en-GB"/>
              </w:rPr>
            </w:pPr>
            <w:r w:rsidRPr="00677212">
              <w:rPr>
                <w:rFonts w:ascii="Arial" w:hAnsi="Arial" w:cs="Arial"/>
                <w:sz w:val="22"/>
                <w:szCs w:val="22"/>
                <w:lang w:val="en-GB"/>
              </w:rPr>
              <w:t>Number of Basement Floors</w:t>
            </w:r>
            <w:r w:rsidR="008116A4">
              <w:rPr>
                <w:rFonts w:ascii="Arial" w:hAnsi="Arial" w:cs="Arial"/>
                <w:sz w:val="22"/>
                <w:szCs w:val="22"/>
                <w:lang w:val="en-GB"/>
              </w:rPr>
              <w:t xml:space="preserve"> </w:t>
            </w:r>
            <w:r w:rsidRPr="00677212">
              <w:rPr>
                <w:rFonts w:ascii="Arial" w:hAnsi="Arial" w:cs="Arial"/>
                <w:sz w:val="22"/>
                <w:szCs w:val="22"/>
                <w:lang w:val="en-GB"/>
              </w:rPr>
              <w:t xml:space="preserve">:  </w:t>
            </w:r>
          </w:p>
        </w:tc>
      </w:tr>
    </w:tbl>
    <w:p w14:paraId="0AB6F40C" w14:textId="77777777" w:rsidR="00677212" w:rsidRDefault="00677212" w:rsidP="00677212">
      <w:pPr>
        <w:spacing w:line="360" w:lineRule="auto"/>
        <w:rPr>
          <w:rFonts w:ascii="Arial" w:hAnsi="Arial" w:cs="Arial"/>
          <w:sz w:val="20"/>
          <w:szCs w:val="20"/>
          <w:lang w:val="en-GB"/>
        </w:rPr>
      </w:pP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7"/>
        <w:gridCol w:w="1417"/>
        <w:gridCol w:w="851"/>
        <w:gridCol w:w="4110"/>
      </w:tblGrid>
      <w:tr w:rsidR="009465F4" w:rsidRPr="00677212" w14:paraId="20A860A0" w14:textId="77777777" w:rsidTr="001832D7">
        <w:trPr>
          <w:trHeight w:val="358"/>
        </w:trPr>
        <w:tc>
          <w:tcPr>
            <w:tcW w:w="3687" w:type="dxa"/>
          </w:tcPr>
          <w:p w14:paraId="2D5512F3" w14:textId="77777777" w:rsidR="009465F4" w:rsidRPr="0073369F" w:rsidRDefault="009465F4" w:rsidP="001832D7">
            <w:pPr>
              <w:tabs>
                <w:tab w:val="left" w:pos="255"/>
              </w:tabs>
              <w:spacing w:line="360" w:lineRule="auto"/>
              <w:rPr>
                <w:rFonts w:ascii="Arial" w:hAnsi="Arial" w:cs="Arial"/>
                <w:sz w:val="22"/>
                <w:szCs w:val="22"/>
                <w:lang w:val="en-GB"/>
              </w:rPr>
            </w:pPr>
            <w:r w:rsidRPr="0073369F">
              <w:rPr>
                <w:rFonts w:ascii="Arial" w:hAnsi="Arial" w:cs="Arial"/>
                <w:sz w:val="22"/>
                <w:szCs w:val="22"/>
                <w:lang w:val="en-GB"/>
              </w:rPr>
              <w:t xml:space="preserve">5. </w:t>
            </w:r>
            <w:r w:rsidRPr="005B338A">
              <w:rPr>
                <w:rFonts w:ascii="Arial" w:hAnsi="Arial" w:cs="Arial"/>
                <w:sz w:val="22"/>
                <w:szCs w:val="22"/>
                <w:u w:val="single"/>
                <w:lang w:val="en-GB"/>
              </w:rPr>
              <w:t>Project Details</w:t>
            </w:r>
          </w:p>
        </w:tc>
        <w:tc>
          <w:tcPr>
            <w:tcW w:w="6378" w:type="dxa"/>
            <w:gridSpan w:val="3"/>
          </w:tcPr>
          <w:p w14:paraId="33C4D190" w14:textId="77777777" w:rsidR="009465F4" w:rsidRPr="00677212" w:rsidRDefault="009465F4" w:rsidP="001832D7">
            <w:pPr>
              <w:tabs>
                <w:tab w:val="left" w:pos="255"/>
              </w:tabs>
              <w:spacing w:line="360" w:lineRule="auto"/>
              <w:rPr>
                <w:rFonts w:ascii="Arial" w:hAnsi="Arial" w:cs="Arial"/>
                <w:sz w:val="22"/>
                <w:szCs w:val="22"/>
                <w:lang w:val="en-GB"/>
              </w:rPr>
            </w:pPr>
            <w:r w:rsidRPr="00677212">
              <w:rPr>
                <w:rFonts w:ascii="Arial" w:hAnsi="Arial" w:cs="Arial"/>
                <w:sz w:val="22"/>
                <w:szCs w:val="22"/>
                <w:lang w:val="en-GB"/>
              </w:rPr>
              <w:t xml:space="preserve">Estimated cost of works :  £  </w:t>
            </w:r>
          </w:p>
        </w:tc>
      </w:tr>
      <w:tr w:rsidR="009465F4" w:rsidRPr="00677212" w14:paraId="66955A50" w14:textId="77777777" w:rsidTr="001832D7">
        <w:trPr>
          <w:trHeight w:val="332"/>
        </w:trPr>
        <w:tc>
          <w:tcPr>
            <w:tcW w:w="5955" w:type="dxa"/>
            <w:gridSpan w:val="3"/>
          </w:tcPr>
          <w:p w14:paraId="768F8F65" w14:textId="77777777" w:rsidR="009465F4" w:rsidRPr="00677212" w:rsidRDefault="009465F4" w:rsidP="001832D7">
            <w:pPr>
              <w:rPr>
                <w:rFonts w:ascii="Arial" w:hAnsi="Arial" w:cs="Arial"/>
                <w:sz w:val="22"/>
                <w:szCs w:val="22"/>
                <w:lang w:val="en-GB"/>
              </w:rPr>
            </w:pPr>
            <w:r w:rsidRPr="00677212">
              <w:rPr>
                <w:rFonts w:ascii="Arial" w:hAnsi="Arial" w:cs="Arial"/>
                <w:sz w:val="22"/>
                <w:szCs w:val="22"/>
                <w:lang w:val="en-GB"/>
              </w:rPr>
              <w:t xml:space="preserve">Anticipated start date  :  </w:t>
            </w:r>
          </w:p>
        </w:tc>
        <w:tc>
          <w:tcPr>
            <w:tcW w:w="4110" w:type="dxa"/>
          </w:tcPr>
          <w:p w14:paraId="7C7D1B83" w14:textId="77777777" w:rsidR="009465F4" w:rsidRPr="00677212" w:rsidRDefault="009465F4" w:rsidP="001832D7">
            <w:pPr>
              <w:rPr>
                <w:rFonts w:ascii="Arial" w:hAnsi="Arial" w:cs="Arial"/>
                <w:sz w:val="22"/>
                <w:szCs w:val="22"/>
                <w:lang w:val="en-GB"/>
              </w:rPr>
            </w:pPr>
            <w:r w:rsidRPr="00677212">
              <w:rPr>
                <w:rFonts w:ascii="Arial" w:hAnsi="Arial" w:cs="Arial"/>
                <w:sz w:val="22"/>
                <w:szCs w:val="22"/>
                <w:lang w:val="en-GB"/>
              </w:rPr>
              <w:t xml:space="preserve">Site Duration  : </w:t>
            </w:r>
            <w:r>
              <w:rPr>
                <w:rFonts w:ascii="Arial" w:hAnsi="Arial" w:cs="Arial"/>
                <w:sz w:val="22"/>
                <w:szCs w:val="22"/>
                <w:lang w:val="en-GB"/>
              </w:rPr>
              <w:t xml:space="preserve"> </w:t>
            </w:r>
          </w:p>
        </w:tc>
      </w:tr>
      <w:tr w:rsidR="009465F4" w:rsidRPr="00677212" w14:paraId="4666FEEF" w14:textId="77777777" w:rsidTr="001832D7">
        <w:trPr>
          <w:trHeight w:val="358"/>
        </w:trPr>
        <w:tc>
          <w:tcPr>
            <w:tcW w:w="5104" w:type="dxa"/>
            <w:gridSpan w:val="2"/>
          </w:tcPr>
          <w:p w14:paraId="0AB6944B" w14:textId="77777777" w:rsidR="009465F4" w:rsidRPr="00677212" w:rsidRDefault="009465F4" w:rsidP="001832D7">
            <w:pPr>
              <w:tabs>
                <w:tab w:val="left" w:pos="255"/>
              </w:tabs>
              <w:spacing w:line="360" w:lineRule="auto"/>
              <w:rPr>
                <w:rFonts w:ascii="Arial" w:hAnsi="Arial" w:cs="Arial"/>
                <w:sz w:val="22"/>
                <w:szCs w:val="22"/>
                <w:lang w:val="en-GB"/>
              </w:rPr>
            </w:pPr>
            <w:r w:rsidRPr="00677212">
              <w:rPr>
                <w:rFonts w:ascii="Arial" w:hAnsi="Arial" w:cs="Arial"/>
                <w:sz w:val="22"/>
                <w:szCs w:val="22"/>
                <w:lang w:val="en-GB"/>
              </w:rPr>
              <w:t xml:space="preserve">Agreed Integral Fee  : £  </w:t>
            </w:r>
          </w:p>
        </w:tc>
        <w:tc>
          <w:tcPr>
            <w:tcW w:w="851" w:type="dxa"/>
          </w:tcPr>
          <w:p w14:paraId="1963C3EF" w14:textId="77777777" w:rsidR="009465F4" w:rsidRPr="00677212" w:rsidRDefault="009465F4" w:rsidP="001832D7">
            <w:pPr>
              <w:spacing w:line="360" w:lineRule="auto"/>
              <w:rPr>
                <w:rFonts w:ascii="Arial" w:hAnsi="Arial" w:cs="Arial"/>
                <w:sz w:val="18"/>
                <w:szCs w:val="18"/>
                <w:lang w:val="en-GB"/>
              </w:rPr>
            </w:pPr>
            <w:r w:rsidRPr="00677212">
              <w:rPr>
                <w:rFonts w:ascii="Arial" w:hAnsi="Arial" w:cs="Arial"/>
                <w:sz w:val="18"/>
                <w:szCs w:val="18"/>
                <w:lang w:val="en-GB"/>
              </w:rPr>
              <w:t>+ VAT</w:t>
            </w:r>
          </w:p>
        </w:tc>
        <w:tc>
          <w:tcPr>
            <w:tcW w:w="4110" w:type="dxa"/>
          </w:tcPr>
          <w:p w14:paraId="236074A1" w14:textId="77777777" w:rsidR="009465F4" w:rsidRPr="00677212" w:rsidRDefault="009465F4" w:rsidP="001832D7">
            <w:pPr>
              <w:tabs>
                <w:tab w:val="left" w:pos="255"/>
              </w:tabs>
              <w:spacing w:line="360" w:lineRule="auto"/>
              <w:rPr>
                <w:rFonts w:ascii="Arial" w:hAnsi="Arial" w:cs="Arial"/>
                <w:sz w:val="22"/>
                <w:szCs w:val="22"/>
                <w:lang w:val="en-GB"/>
              </w:rPr>
            </w:pPr>
            <w:r w:rsidRPr="00677212">
              <w:rPr>
                <w:rFonts w:ascii="Arial" w:hAnsi="Arial" w:cs="Arial"/>
                <w:sz w:val="22"/>
                <w:szCs w:val="22"/>
                <w:lang w:val="en-GB"/>
              </w:rPr>
              <w:t xml:space="preserve">PO Number  :  </w:t>
            </w:r>
          </w:p>
        </w:tc>
      </w:tr>
      <w:tr w:rsidR="009465F4" w:rsidRPr="00677212" w14:paraId="059C10A5" w14:textId="77777777" w:rsidTr="001832D7">
        <w:trPr>
          <w:trHeight w:val="358"/>
        </w:trPr>
        <w:tc>
          <w:tcPr>
            <w:tcW w:w="10065" w:type="dxa"/>
            <w:gridSpan w:val="4"/>
          </w:tcPr>
          <w:p w14:paraId="784EE45F" w14:textId="6725B89E" w:rsidR="009465F4" w:rsidRPr="00677212" w:rsidRDefault="006E268A" w:rsidP="001832D7">
            <w:pPr>
              <w:tabs>
                <w:tab w:val="left" w:pos="255"/>
              </w:tabs>
              <w:spacing w:line="360" w:lineRule="auto"/>
              <w:rPr>
                <w:rFonts w:ascii="Arial" w:hAnsi="Arial" w:cs="Arial"/>
                <w:sz w:val="22"/>
                <w:szCs w:val="22"/>
                <w:lang w:val="en-GB"/>
              </w:rPr>
            </w:pPr>
            <w:r>
              <w:rPr>
                <w:rFonts w:ascii="Arial" w:hAnsi="Arial" w:cs="Arial"/>
                <w:sz w:val="22"/>
                <w:szCs w:val="22"/>
                <w:lang w:val="en-GB"/>
              </w:rPr>
              <w:t>As</w:t>
            </w:r>
            <w:r w:rsidR="009465F4">
              <w:rPr>
                <w:rFonts w:ascii="Arial" w:hAnsi="Arial" w:cs="Arial"/>
                <w:sz w:val="22"/>
                <w:szCs w:val="22"/>
                <w:lang w:val="en-GB"/>
              </w:rPr>
              <w:t xml:space="preserve"> the project is a new build or extension involving foundations, estimated date at which </w:t>
            </w:r>
            <w:r w:rsidR="009465F4" w:rsidRPr="00FC788D">
              <w:rPr>
                <w:rFonts w:ascii="Arial" w:hAnsi="Arial" w:cs="Arial"/>
                <w:b/>
                <w:bCs/>
                <w:sz w:val="22"/>
                <w:szCs w:val="22"/>
                <w:lang w:val="en-GB"/>
              </w:rPr>
              <w:t>sub-structure and slab</w:t>
            </w:r>
            <w:r w:rsidR="009465F4">
              <w:rPr>
                <w:rFonts w:ascii="Arial" w:hAnsi="Arial" w:cs="Arial"/>
                <w:sz w:val="22"/>
                <w:szCs w:val="22"/>
                <w:lang w:val="en-GB"/>
              </w:rPr>
              <w:t xml:space="preserve"> will be finished:  </w:t>
            </w:r>
          </w:p>
        </w:tc>
      </w:tr>
    </w:tbl>
    <w:p w14:paraId="1029E59C" w14:textId="77777777" w:rsidR="00202487" w:rsidRDefault="00202487" w:rsidP="00202487">
      <w:pPr>
        <w:spacing w:line="360" w:lineRule="auto"/>
        <w:rPr>
          <w:rFonts w:ascii="Arial" w:hAnsi="Arial" w:cs="Arial"/>
          <w:sz w:val="20"/>
          <w:szCs w:val="20"/>
          <w:lang w:val="en-GB"/>
        </w:rPr>
      </w:pP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38"/>
        <w:gridCol w:w="3827"/>
      </w:tblGrid>
      <w:tr w:rsidR="00202487" w14:paraId="4AF9418A" w14:textId="77777777" w:rsidTr="001832D7">
        <w:tc>
          <w:tcPr>
            <w:tcW w:w="10065" w:type="dxa"/>
            <w:gridSpan w:val="2"/>
          </w:tcPr>
          <w:p w14:paraId="325A3D95" w14:textId="77777777" w:rsidR="00202487" w:rsidRDefault="00202487" w:rsidP="001832D7">
            <w:pPr>
              <w:spacing w:line="360" w:lineRule="auto"/>
              <w:rPr>
                <w:rFonts w:ascii="Arial" w:hAnsi="Arial" w:cs="Arial"/>
                <w:sz w:val="20"/>
                <w:szCs w:val="20"/>
                <w:lang w:val="en-GB"/>
              </w:rPr>
            </w:pPr>
            <w:bookmarkStart w:id="0" w:name="_Hlk58838703"/>
            <w:r>
              <w:rPr>
                <w:rFonts w:ascii="Arial" w:hAnsi="Arial" w:cs="Arial"/>
                <w:sz w:val="20"/>
                <w:szCs w:val="20"/>
                <w:lang w:val="en-GB"/>
              </w:rPr>
              <w:t xml:space="preserve">6. </w:t>
            </w:r>
            <w:r w:rsidRPr="005B338A">
              <w:rPr>
                <w:rFonts w:ascii="Arial" w:hAnsi="Arial" w:cs="Arial"/>
                <w:sz w:val="20"/>
                <w:szCs w:val="20"/>
                <w:u w:val="single"/>
                <w:lang w:val="en-GB"/>
              </w:rPr>
              <w:t>APPLICANTS DETAILS</w:t>
            </w:r>
            <w:r>
              <w:rPr>
                <w:rFonts w:ascii="Arial" w:hAnsi="Arial" w:cs="Arial"/>
                <w:sz w:val="20"/>
                <w:szCs w:val="20"/>
                <w:lang w:val="en-GB"/>
              </w:rPr>
              <w:t xml:space="preserve"> </w:t>
            </w:r>
            <w:bookmarkEnd w:id="0"/>
            <w:r>
              <w:rPr>
                <w:rFonts w:ascii="Arial" w:hAnsi="Arial" w:cs="Arial"/>
                <w:sz w:val="20"/>
                <w:szCs w:val="20"/>
                <w:lang w:val="en-GB"/>
              </w:rPr>
              <w:t xml:space="preserve"> Your details as the person making the application</w:t>
            </w:r>
          </w:p>
        </w:tc>
      </w:tr>
      <w:tr w:rsidR="00202487" w14:paraId="512CA0DD" w14:textId="77777777" w:rsidTr="001832D7">
        <w:tc>
          <w:tcPr>
            <w:tcW w:w="10065" w:type="dxa"/>
            <w:gridSpan w:val="2"/>
          </w:tcPr>
          <w:p w14:paraId="57541EC0"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Your Role:   CLIENT / DESIGNER / CONTRACTOR / AGENT / OTHER </w:t>
            </w:r>
            <w:r w:rsidRPr="0073369F">
              <w:rPr>
                <w:rFonts w:ascii="Arial" w:hAnsi="Arial" w:cs="Arial"/>
                <w:sz w:val="18"/>
                <w:szCs w:val="18"/>
                <w:lang w:val="en-GB"/>
              </w:rPr>
              <w:t xml:space="preserve">(Please Specify) </w:t>
            </w:r>
            <w:r>
              <w:rPr>
                <w:rFonts w:ascii="Arial" w:hAnsi="Arial" w:cs="Arial"/>
                <w:sz w:val="20"/>
                <w:szCs w:val="20"/>
                <w:lang w:val="en-GB"/>
              </w:rPr>
              <w:t>:</w:t>
            </w:r>
          </w:p>
        </w:tc>
      </w:tr>
      <w:tr w:rsidR="00202487" w14:paraId="1460D95C" w14:textId="77777777" w:rsidTr="001832D7">
        <w:tc>
          <w:tcPr>
            <w:tcW w:w="6238" w:type="dxa"/>
          </w:tcPr>
          <w:p w14:paraId="38241474"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Contact Name  :  </w:t>
            </w:r>
          </w:p>
        </w:tc>
        <w:tc>
          <w:tcPr>
            <w:tcW w:w="3827" w:type="dxa"/>
          </w:tcPr>
          <w:p w14:paraId="5B317BA2"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Tel  :  </w:t>
            </w:r>
          </w:p>
        </w:tc>
      </w:tr>
      <w:tr w:rsidR="00202487" w14:paraId="02AAFC38" w14:textId="77777777" w:rsidTr="001832D7">
        <w:tc>
          <w:tcPr>
            <w:tcW w:w="6238" w:type="dxa"/>
          </w:tcPr>
          <w:p w14:paraId="627F5A4A"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Company  :  </w:t>
            </w:r>
          </w:p>
        </w:tc>
        <w:tc>
          <w:tcPr>
            <w:tcW w:w="3827" w:type="dxa"/>
          </w:tcPr>
          <w:p w14:paraId="4AB7A7BE"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Mob  :  </w:t>
            </w:r>
          </w:p>
        </w:tc>
      </w:tr>
      <w:tr w:rsidR="00202487" w14:paraId="6A57EECD" w14:textId="77777777" w:rsidTr="001832D7">
        <w:tc>
          <w:tcPr>
            <w:tcW w:w="10065" w:type="dxa"/>
            <w:gridSpan w:val="2"/>
          </w:tcPr>
          <w:p w14:paraId="749A9BCD"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Email  :  </w:t>
            </w:r>
          </w:p>
        </w:tc>
      </w:tr>
      <w:tr w:rsidR="00202487" w14:paraId="16F48319" w14:textId="77777777" w:rsidTr="001832D7">
        <w:tc>
          <w:tcPr>
            <w:tcW w:w="6238" w:type="dxa"/>
            <w:vMerge w:val="restart"/>
          </w:tcPr>
          <w:p w14:paraId="4A710B75"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Address  :  </w:t>
            </w:r>
          </w:p>
        </w:tc>
        <w:tc>
          <w:tcPr>
            <w:tcW w:w="3827" w:type="dxa"/>
          </w:tcPr>
          <w:p w14:paraId="6DD1714D"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Postcode : </w:t>
            </w:r>
          </w:p>
        </w:tc>
      </w:tr>
      <w:tr w:rsidR="00202487" w14:paraId="0F88CB08" w14:textId="77777777" w:rsidTr="001832D7">
        <w:tc>
          <w:tcPr>
            <w:tcW w:w="6238" w:type="dxa"/>
            <w:vMerge/>
          </w:tcPr>
          <w:p w14:paraId="3D560DC1" w14:textId="77777777" w:rsidR="00202487" w:rsidRDefault="00202487" w:rsidP="001832D7">
            <w:pPr>
              <w:spacing w:line="360" w:lineRule="auto"/>
              <w:rPr>
                <w:rFonts w:ascii="Arial" w:hAnsi="Arial" w:cs="Arial"/>
                <w:sz w:val="20"/>
                <w:szCs w:val="20"/>
                <w:lang w:val="en-GB"/>
              </w:rPr>
            </w:pPr>
          </w:p>
        </w:tc>
        <w:tc>
          <w:tcPr>
            <w:tcW w:w="3827" w:type="dxa"/>
          </w:tcPr>
          <w:p w14:paraId="295A7D61" w14:textId="77777777" w:rsidR="00202487" w:rsidRDefault="00202487" w:rsidP="001832D7">
            <w:pPr>
              <w:spacing w:line="360" w:lineRule="auto"/>
              <w:rPr>
                <w:rFonts w:ascii="Arial" w:hAnsi="Arial" w:cs="Arial"/>
                <w:sz w:val="20"/>
                <w:szCs w:val="20"/>
                <w:lang w:val="en-GB"/>
              </w:rPr>
            </w:pPr>
          </w:p>
        </w:tc>
      </w:tr>
    </w:tbl>
    <w:p w14:paraId="0DE1AEC0" w14:textId="77777777" w:rsidR="00202487" w:rsidRDefault="00202487" w:rsidP="00202487">
      <w:pPr>
        <w:spacing w:line="360" w:lineRule="auto"/>
        <w:rPr>
          <w:rFonts w:ascii="Arial" w:hAnsi="Arial" w:cs="Arial"/>
          <w:sz w:val="20"/>
          <w:szCs w:val="20"/>
          <w:lang w:val="en-GB"/>
        </w:rPr>
      </w:pP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38"/>
        <w:gridCol w:w="3827"/>
      </w:tblGrid>
      <w:tr w:rsidR="00202487" w14:paraId="79987526" w14:textId="77777777" w:rsidTr="001832D7">
        <w:tc>
          <w:tcPr>
            <w:tcW w:w="10065" w:type="dxa"/>
            <w:gridSpan w:val="2"/>
          </w:tcPr>
          <w:p w14:paraId="25F9C21C" w14:textId="11573B8E" w:rsidR="00202487" w:rsidRDefault="00202487" w:rsidP="001832D7">
            <w:pPr>
              <w:spacing w:line="360" w:lineRule="auto"/>
              <w:rPr>
                <w:rFonts w:ascii="Arial" w:hAnsi="Arial" w:cs="Arial"/>
                <w:sz w:val="20"/>
                <w:szCs w:val="20"/>
                <w:lang w:val="en-GB"/>
              </w:rPr>
            </w:pPr>
            <w:bookmarkStart w:id="1" w:name="_Hlk58838693"/>
            <w:r>
              <w:rPr>
                <w:rFonts w:ascii="Arial" w:hAnsi="Arial" w:cs="Arial"/>
                <w:sz w:val="20"/>
                <w:szCs w:val="20"/>
                <w:lang w:val="en-GB"/>
              </w:rPr>
              <w:t xml:space="preserve">7. </w:t>
            </w:r>
            <w:r w:rsidRPr="005B338A">
              <w:rPr>
                <w:rFonts w:ascii="Arial" w:hAnsi="Arial" w:cs="Arial"/>
                <w:sz w:val="20"/>
                <w:szCs w:val="20"/>
                <w:u w:val="single"/>
                <w:lang w:val="en-GB"/>
              </w:rPr>
              <w:t>CLIENT</w:t>
            </w:r>
            <w:r>
              <w:rPr>
                <w:rFonts w:ascii="Arial" w:hAnsi="Arial" w:cs="Arial"/>
                <w:sz w:val="20"/>
                <w:szCs w:val="20"/>
                <w:lang w:val="en-GB"/>
              </w:rPr>
              <w:t xml:space="preserve"> for the </w:t>
            </w:r>
            <w:r w:rsidR="00272300">
              <w:rPr>
                <w:rFonts w:ascii="Arial" w:hAnsi="Arial" w:cs="Arial"/>
                <w:sz w:val="20"/>
                <w:szCs w:val="20"/>
                <w:lang w:val="en-GB"/>
              </w:rPr>
              <w:t>Dwelling(s)</w:t>
            </w:r>
            <w:r>
              <w:rPr>
                <w:rFonts w:ascii="Arial" w:hAnsi="Arial" w:cs="Arial"/>
                <w:sz w:val="20"/>
                <w:szCs w:val="20"/>
                <w:lang w:val="en-GB"/>
              </w:rPr>
              <w:t xml:space="preserve"> </w:t>
            </w:r>
            <w:bookmarkEnd w:id="1"/>
            <w:r>
              <w:rPr>
                <w:rFonts w:ascii="Arial" w:hAnsi="Arial" w:cs="Arial"/>
                <w:sz w:val="20"/>
                <w:szCs w:val="20"/>
                <w:lang w:val="en-GB"/>
              </w:rPr>
              <w:t>[</w:t>
            </w:r>
            <w:r w:rsidRPr="008C4E88">
              <w:rPr>
                <w:rFonts w:ascii="Arial" w:hAnsi="Arial" w:cs="Arial"/>
                <w:sz w:val="20"/>
                <w:szCs w:val="20"/>
                <w:lang w:val="en-GB"/>
              </w:rPr>
              <w:t>if not Applicant</w:t>
            </w:r>
            <w:r>
              <w:rPr>
                <w:rFonts w:ascii="Arial" w:hAnsi="Arial" w:cs="Arial"/>
                <w:sz w:val="20"/>
                <w:szCs w:val="20"/>
                <w:lang w:val="en-GB"/>
              </w:rPr>
              <w:t xml:space="preserve">] </w:t>
            </w:r>
            <w:r w:rsidRPr="008C4E88">
              <w:rPr>
                <w:rFonts w:ascii="Arial" w:hAnsi="Arial" w:cs="Arial"/>
                <w:sz w:val="20"/>
                <w:szCs w:val="20"/>
                <w:lang w:val="en-GB"/>
              </w:rPr>
              <w:t>:</w:t>
            </w:r>
          </w:p>
        </w:tc>
      </w:tr>
      <w:tr w:rsidR="00202487" w14:paraId="114393E9" w14:textId="77777777" w:rsidTr="001832D7">
        <w:tc>
          <w:tcPr>
            <w:tcW w:w="6238" w:type="dxa"/>
          </w:tcPr>
          <w:p w14:paraId="68D32FDC"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Contact Name  :  </w:t>
            </w:r>
          </w:p>
        </w:tc>
        <w:tc>
          <w:tcPr>
            <w:tcW w:w="3827" w:type="dxa"/>
          </w:tcPr>
          <w:p w14:paraId="08DFEAE9"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Tel  :  </w:t>
            </w:r>
          </w:p>
        </w:tc>
      </w:tr>
      <w:tr w:rsidR="00202487" w14:paraId="558D8327" w14:textId="77777777" w:rsidTr="001832D7">
        <w:tc>
          <w:tcPr>
            <w:tcW w:w="6238" w:type="dxa"/>
          </w:tcPr>
          <w:p w14:paraId="688E0C03"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Company  :  </w:t>
            </w:r>
          </w:p>
        </w:tc>
        <w:tc>
          <w:tcPr>
            <w:tcW w:w="3827" w:type="dxa"/>
          </w:tcPr>
          <w:p w14:paraId="2C6FBC09"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Mob  :  </w:t>
            </w:r>
          </w:p>
        </w:tc>
      </w:tr>
      <w:tr w:rsidR="00202487" w14:paraId="1D835BF5" w14:textId="77777777" w:rsidTr="001832D7">
        <w:tc>
          <w:tcPr>
            <w:tcW w:w="10065" w:type="dxa"/>
            <w:gridSpan w:val="2"/>
          </w:tcPr>
          <w:p w14:paraId="30ED5FDD"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Email  :  </w:t>
            </w:r>
          </w:p>
        </w:tc>
      </w:tr>
      <w:tr w:rsidR="00202487" w14:paraId="414D4EE0" w14:textId="77777777" w:rsidTr="001832D7">
        <w:tc>
          <w:tcPr>
            <w:tcW w:w="6238" w:type="dxa"/>
            <w:vMerge w:val="restart"/>
          </w:tcPr>
          <w:p w14:paraId="536B8218"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Address  :  </w:t>
            </w:r>
          </w:p>
        </w:tc>
        <w:tc>
          <w:tcPr>
            <w:tcW w:w="3827" w:type="dxa"/>
          </w:tcPr>
          <w:p w14:paraId="5E6AC67B"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Postcode</w:t>
            </w:r>
          </w:p>
        </w:tc>
      </w:tr>
      <w:tr w:rsidR="00202487" w14:paraId="579BCE1E" w14:textId="77777777" w:rsidTr="001832D7">
        <w:tc>
          <w:tcPr>
            <w:tcW w:w="6238" w:type="dxa"/>
            <w:vMerge/>
          </w:tcPr>
          <w:p w14:paraId="4DD7BA52" w14:textId="77777777" w:rsidR="00202487" w:rsidRDefault="00202487" w:rsidP="001832D7">
            <w:pPr>
              <w:spacing w:line="360" w:lineRule="auto"/>
              <w:rPr>
                <w:rFonts w:ascii="Arial" w:hAnsi="Arial" w:cs="Arial"/>
                <w:sz w:val="20"/>
                <w:szCs w:val="20"/>
                <w:lang w:val="en-GB"/>
              </w:rPr>
            </w:pPr>
          </w:p>
        </w:tc>
        <w:tc>
          <w:tcPr>
            <w:tcW w:w="3827" w:type="dxa"/>
          </w:tcPr>
          <w:p w14:paraId="6813B88C" w14:textId="77777777" w:rsidR="00202487" w:rsidRDefault="00202487" w:rsidP="001832D7">
            <w:pPr>
              <w:spacing w:line="360" w:lineRule="auto"/>
              <w:rPr>
                <w:rFonts w:ascii="Arial" w:hAnsi="Arial" w:cs="Arial"/>
                <w:sz w:val="20"/>
                <w:szCs w:val="20"/>
                <w:lang w:val="en-GB"/>
              </w:rPr>
            </w:pPr>
          </w:p>
        </w:tc>
      </w:tr>
    </w:tbl>
    <w:p w14:paraId="25A02D88" w14:textId="47EDB065" w:rsidR="00202487" w:rsidRDefault="00202487" w:rsidP="00202487">
      <w:pPr>
        <w:spacing w:line="360" w:lineRule="auto"/>
        <w:ind w:left="6480"/>
        <w:rPr>
          <w:rFonts w:ascii="Arial" w:hAnsi="Arial" w:cs="Arial"/>
          <w:sz w:val="20"/>
          <w:szCs w:val="20"/>
          <w:lang w:val="en-GB"/>
        </w:rPr>
      </w:pPr>
    </w:p>
    <w:tbl>
      <w:tblPr>
        <w:tblStyle w:val="TableGrid"/>
        <w:tblpPr w:leftFromText="180" w:rightFromText="180" w:vertAnchor="text" w:horzAnchor="margin" w:tblpXSpec="center" w:tblpY="213"/>
        <w:tblW w:w="100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04"/>
        <w:gridCol w:w="34"/>
        <w:gridCol w:w="3827"/>
      </w:tblGrid>
      <w:tr w:rsidR="00202487" w14:paraId="4220DAFE" w14:textId="77777777" w:rsidTr="001832D7">
        <w:tc>
          <w:tcPr>
            <w:tcW w:w="10065" w:type="dxa"/>
            <w:gridSpan w:val="3"/>
          </w:tcPr>
          <w:p w14:paraId="0CFF8869"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8</w:t>
            </w:r>
            <w:r w:rsidRPr="00677212">
              <w:rPr>
                <w:rFonts w:ascii="Arial" w:hAnsi="Arial" w:cs="Arial"/>
                <w:sz w:val="20"/>
                <w:szCs w:val="20"/>
                <w:lang w:val="en-GB"/>
              </w:rPr>
              <w:t xml:space="preserve">. </w:t>
            </w:r>
            <w:r w:rsidRPr="005B338A">
              <w:rPr>
                <w:rFonts w:ascii="Arial" w:hAnsi="Arial" w:cs="Arial"/>
                <w:sz w:val="20"/>
                <w:szCs w:val="20"/>
                <w:u w:val="single"/>
                <w:lang w:val="en-GB"/>
              </w:rPr>
              <w:t>CONTRACTOR/BUILDER</w:t>
            </w:r>
            <w:r>
              <w:rPr>
                <w:rFonts w:ascii="Arial" w:hAnsi="Arial" w:cs="Arial"/>
                <w:sz w:val="20"/>
                <w:szCs w:val="20"/>
                <w:lang w:val="en-GB"/>
              </w:rPr>
              <w:t xml:space="preserve"> [</w:t>
            </w:r>
            <w:r w:rsidRPr="008C4E88">
              <w:rPr>
                <w:rFonts w:ascii="Arial" w:hAnsi="Arial" w:cs="Arial"/>
                <w:sz w:val="20"/>
                <w:szCs w:val="20"/>
                <w:lang w:val="en-GB"/>
              </w:rPr>
              <w:t>if not Applicant</w:t>
            </w:r>
            <w:r>
              <w:rPr>
                <w:rFonts w:ascii="Arial" w:hAnsi="Arial" w:cs="Arial"/>
                <w:sz w:val="20"/>
                <w:szCs w:val="20"/>
                <w:lang w:val="en-GB"/>
              </w:rPr>
              <w:t xml:space="preserve">] </w:t>
            </w:r>
            <w:r w:rsidRPr="008C4E88">
              <w:rPr>
                <w:rFonts w:ascii="Arial" w:hAnsi="Arial" w:cs="Arial"/>
                <w:sz w:val="20"/>
                <w:szCs w:val="20"/>
                <w:lang w:val="en-GB"/>
              </w:rPr>
              <w:t>:</w:t>
            </w:r>
          </w:p>
        </w:tc>
      </w:tr>
      <w:tr w:rsidR="00202487" w14:paraId="09BCC2D6" w14:textId="77777777" w:rsidTr="001832D7">
        <w:tc>
          <w:tcPr>
            <w:tcW w:w="6238" w:type="dxa"/>
            <w:gridSpan w:val="2"/>
          </w:tcPr>
          <w:p w14:paraId="017E1A9E" w14:textId="77777777" w:rsidR="00202487" w:rsidRDefault="00202487" w:rsidP="001832D7">
            <w:pPr>
              <w:spacing w:line="360" w:lineRule="auto"/>
              <w:rPr>
                <w:rFonts w:ascii="Arial" w:hAnsi="Arial" w:cs="Arial"/>
                <w:sz w:val="20"/>
                <w:szCs w:val="20"/>
                <w:lang w:val="en-GB"/>
              </w:rPr>
            </w:pPr>
            <w:r>
              <w:rPr>
                <w:rFonts w:ascii="Arial" w:hAnsi="Arial" w:cs="Arial"/>
                <w:sz w:val="20"/>
                <w:szCs w:val="20"/>
              </w:rPr>
              <w:t xml:space="preserve">Contact </w:t>
            </w:r>
            <w:r>
              <w:rPr>
                <w:rFonts w:ascii="Arial" w:hAnsi="Arial" w:cs="Arial"/>
                <w:sz w:val="20"/>
                <w:szCs w:val="20"/>
                <w:lang w:val="en-GB"/>
              </w:rPr>
              <w:t xml:space="preserve">Name  :  </w:t>
            </w:r>
          </w:p>
        </w:tc>
        <w:tc>
          <w:tcPr>
            <w:tcW w:w="3827" w:type="dxa"/>
          </w:tcPr>
          <w:p w14:paraId="5DCFD8CB"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Tel  :  </w:t>
            </w:r>
          </w:p>
        </w:tc>
      </w:tr>
      <w:tr w:rsidR="00202487" w14:paraId="148F56FF" w14:textId="77777777" w:rsidTr="001832D7">
        <w:tc>
          <w:tcPr>
            <w:tcW w:w="6238" w:type="dxa"/>
            <w:gridSpan w:val="2"/>
          </w:tcPr>
          <w:p w14:paraId="298B3794"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Company  :  </w:t>
            </w:r>
          </w:p>
        </w:tc>
        <w:tc>
          <w:tcPr>
            <w:tcW w:w="3827" w:type="dxa"/>
          </w:tcPr>
          <w:p w14:paraId="5CDFE635"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Mob  :  </w:t>
            </w:r>
          </w:p>
        </w:tc>
      </w:tr>
      <w:tr w:rsidR="00202487" w14:paraId="305CA3C8" w14:textId="77777777" w:rsidTr="001832D7">
        <w:tc>
          <w:tcPr>
            <w:tcW w:w="10065" w:type="dxa"/>
            <w:gridSpan w:val="3"/>
          </w:tcPr>
          <w:p w14:paraId="5A094303"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Email  :  </w:t>
            </w:r>
          </w:p>
        </w:tc>
      </w:tr>
      <w:tr w:rsidR="00202487" w14:paraId="196C1723" w14:textId="77777777" w:rsidTr="001832D7">
        <w:tc>
          <w:tcPr>
            <w:tcW w:w="6204" w:type="dxa"/>
          </w:tcPr>
          <w:p w14:paraId="6D03F364"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Address  :  </w:t>
            </w:r>
          </w:p>
          <w:p w14:paraId="4B9D24F6" w14:textId="77777777" w:rsidR="00202487" w:rsidRDefault="00202487" w:rsidP="001832D7">
            <w:pPr>
              <w:spacing w:line="360" w:lineRule="auto"/>
              <w:rPr>
                <w:rFonts w:ascii="Arial" w:hAnsi="Arial" w:cs="Arial"/>
                <w:sz w:val="20"/>
                <w:szCs w:val="20"/>
                <w:lang w:val="en-GB"/>
              </w:rPr>
            </w:pPr>
          </w:p>
        </w:tc>
        <w:tc>
          <w:tcPr>
            <w:tcW w:w="3861" w:type="dxa"/>
            <w:gridSpan w:val="2"/>
          </w:tcPr>
          <w:p w14:paraId="669FBEEA"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Postcode :</w:t>
            </w:r>
          </w:p>
        </w:tc>
      </w:tr>
    </w:tbl>
    <w:p w14:paraId="62C0646B" w14:textId="77777777" w:rsidR="00202487" w:rsidRDefault="00202487" w:rsidP="00202487">
      <w:pPr>
        <w:spacing w:line="360" w:lineRule="auto"/>
        <w:rPr>
          <w:rFonts w:ascii="Arial" w:hAnsi="Arial" w:cs="Arial"/>
          <w:sz w:val="20"/>
          <w:szCs w:val="20"/>
          <w:lang w:val="en-GB"/>
        </w:rPr>
      </w:pPr>
    </w:p>
    <w:p w14:paraId="513DFD22" w14:textId="6A13C2D1" w:rsidR="00A5404B" w:rsidRDefault="00A5404B" w:rsidP="00A5404B">
      <w:pPr>
        <w:spacing w:line="360" w:lineRule="auto"/>
        <w:ind w:left="6804"/>
        <w:rPr>
          <w:rFonts w:ascii="Arial" w:hAnsi="Arial" w:cs="Arial"/>
          <w:sz w:val="20"/>
          <w:szCs w:val="20"/>
          <w:lang w:val="en-GB"/>
        </w:rPr>
      </w:pPr>
      <w:r>
        <w:rPr>
          <w:rFonts w:ascii="Arial" w:hAnsi="Arial" w:cs="Arial"/>
          <w:sz w:val="20"/>
          <w:szCs w:val="20"/>
          <w:lang w:val="en-GB"/>
        </w:rPr>
        <w:lastRenderedPageBreak/>
        <w:t>P</w:t>
      </w:r>
      <w:r>
        <w:rPr>
          <w:rFonts w:ascii="Arial" w:hAnsi="Arial" w:cs="Arial"/>
          <w:sz w:val="20"/>
          <w:szCs w:val="20"/>
          <w:lang w:val="en-GB"/>
        </w:rPr>
        <w:t>age 2 of 3</w:t>
      </w:r>
    </w:p>
    <w:tbl>
      <w:tblPr>
        <w:tblStyle w:val="TableGrid"/>
        <w:tblW w:w="10065" w:type="dxa"/>
        <w:tblInd w:w="-8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38"/>
        <w:gridCol w:w="3827"/>
      </w:tblGrid>
      <w:tr w:rsidR="00202487" w14:paraId="6DA18F73" w14:textId="77777777" w:rsidTr="001832D7">
        <w:tc>
          <w:tcPr>
            <w:tcW w:w="10065" w:type="dxa"/>
            <w:gridSpan w:val="2"/>
          </w:tcPr>
          <w:p w14:paraId="09D93A63"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9</w:t>
            </w:r>
            <w:r w:rsidRPr="00677212">
              <w:rPr>
                <w:rFonts w:ascii="Arial" w:hAnsi="Arial" w:cs="Arial"/>
                <w:sz w:val="20"/>
                <w:szCs w:val="20"/>
                <w:lang w:val="en-GB"/>
              </w:rPr>
              <w:t xml:space="preserve">. </w:t>
            </w:r>
            <w:r w:rsidRPr="005B338A">
              <w:rPr>
                <w:rFonts w:ascii="Arial" w:hAnsi="Arial" w:cs="Arial"/>
                <w:sz w:val="20"/>
                <w:szCs w:val="20"/>
                <w:u w:val="single"/>
                <w:lang w:val="en-GB"/>
              </w:rPr>
              <w:t>Integral BCS INVOICE</w:t>
            </w:r>
            <w:r w:rsidRPr="008C4E88">
              <w:rPr>
                <w:rFonts w:ascii="Arial" w:hAnsi="Arial" w:cs="Arial"/>
                <w:sz w:val="20"/>
                <w:szCs w:val="20"/>
                <w:lang w:val="en-GB"/>
              </w:rPr>
              <w:t xml:space="preserve"> </w:t>
            </w:r>
            <w:r>
              <w:rPr>
                <w:rFonts w:ascii="Arial" w:hAnsi="Arial" w:cs="Arial"/>
                <w:sz w:val="20"/>
                <w:szCs w:val="20"/>
                <w:lang w:val="en-GB"/>
              </w:rPr>
              <w:t>to be paid by  [</w:t>
            </w:r>
            <w:r w:rsidRPr="008C4E88">
              <w:rPr>
                <w:rFonts w:ascii="Arial" w:hAnsi="Arial" w:cs="Arial"/>
                <w:sz w:val="20"/>
                <w:szCs w:val="20"/>
                <w:lang w:val="en-GB"/>
              </w:rPr>
              <w:t>if not Applicant</w:t>
            </w:r>
            <w:r>
              <w:rPr>
                <w:rFonts w:ascii="Arial" w:hAnsi="Arial" w:cs="Arial"/>
                <w:sz w:val="20"/>
                <w:szCs w:val="20"/>
                <w:lang w:val="en-GB"/>
              </w:rPr>
              <w:t xml:space="preserve">] </w:t>
            </w:r>
            <w:r w:rsidRPr="008C4E88">
              <w:rPr>
                <w:rFonts w:ascii="Arial" w:hAnsi="Arial" w:cs="Arial"/>
                <w:sz w:val="20"/>
                <w:szCs w:val="20"/>
                <w:lang w:val="en-GB"/>
              </w:rPr>
              <w:t>:</w:t>
            </w:r>
          </w:p>
        </w:tc>
      </w:tr>
      <w:tr w:rsidR="00202487" w14:paraId="163C2C1C" w14:textId="77777777" w:rsidTr="001832D7">
        <w:tc>
          <w:tcPr>
            <w:tcW w:w="6238" w:type="dxa"/>
          </w:tcPr>
          <w:p w14:paraId="6A09246A"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Contact Name  :  </w:t>
            </w:r>
          </w:p>
        </w:tc>
        <w:tc>
          <w:tcPr>
            <w:tcW w:w="3827" w:type="dxa"/>
          </w:tcPr>
          <w:p w14:paraId="7BC6D73D"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Tel  :  </w:t>
            </w:r>
          </w:p>
        </w:tc>
      </w:tr>
      <w:tr w:rsidR="00202487" w14:paraId="79727015" w14:textId="77777777" w:rsidTr="001832D7">
        <w:tc>
          <w:tcPr>
            <w:tcW w:w="6238" w:type="dxa"/>
          </w:tcPr>
          <w:p w14:paraId="1D74E5D9"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Company  :  </w:t>
            </w:r>
          </w:p>
        </w:tc>
        <w:tc>
          <w:tcPr>
            <w:tcW w:w="3827" w:type="dxa"/>
          </w:tcPr>
          <w:p w14:paraId="28A267BC"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Mob  :  </w:t>
            </w:r>
          </w:p>
        </w:tc>
      </w:tr>
      <w:tr w:rsidR="00202487" w14:paraId="3E796DE3" w14:textId="77777777" w:rsidTr="001832D7">
        <w:tc>
          <w:tcPr>
            <w:tcW w:w="10065" w:type="dxa"/>
            <w:gridSpan w:val="2"/>
          </w:tcPr>
          <w:p w14:paraId="3642DF33"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Email  :  </w:t>
            </w:r>
          </w:p>
        </w:tc>
      </w:tr>
      <w:tr w:rsidR="00202487" w14:paraId="2A96BDB8" w14:textId="77777777" w:rsidTr="001832D7">
        <w:tc>
          <w:tcPr>
            <w:tcW w:w="6238" w:type="dxa"/>
            <w:vMerge w:val="restart"/>
          </w:tcPr>
          <w:p w14:paraId="53796672"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Address  :  </w:t>
            </w:r>
          </w:p>
        </w:tc>
        <w:tc>
          <w:tcPr>
            <w:tcW w:w="3827" w:type="dxa"/>
          </w:tcPr>
          <w:p w14:paraId="735BFA1A"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Postcode : </w:t>
            </w:r>
          </w:p>
        </w:tc>
      </w:tr>
      <w:tr w:rsidR="00202487" w14:paraId="1B8FE26B" w14:textId="77777777" w:rsidTr="001832D7">
        <w:tc>
          <w:tcPr>
            <w:tcW w:w="6238" w:type="dxa"/>
            <w:vMerge/>
          </w:tcPr>
          <w:p w14:paraId="73F90280" w14:textId="77777777" w:rsidR="00202487" w:rsidRDefault="00202487" w:rsidP="001832D7">
            <w:pPr>
              <w:spacing w:line="360" w:lineRule="auto"/>
              <w:rPr>
                <w:rFonts w:ascii="Arial" w:hAnsi="Arial" w:cs="Arial"/>
                <w:sz w:val="20"/>
                <w:szCs w:val="20"/>
                <w:lang w:val="en-GB"/>
              </w:rPr>
            </w:pPr>
          </w:p>
        </w:tc>
        <w:tc>
          <w:tcPr>
            <w:tcW w:w="3827" w:type="dxa"/>
          </w:tcPr>
          <w:p w14:paraId="32E1CD5B" w14:textId="77777777" w:rsidR="00202487" w:rsidRDefault="00202487" w:rsidP="001832D7">
            <w:pPr>
              <w:spacing w:line="360" w:lineRule="auto"/>
              <w:rPr>
                <w:rFonts w:ascii="Arial" w:hAnsi="Arial" w:cs="Arial"/>
                <w:sz w:val="20"/>
                <w:szCs w:val="20"/>
                <w:lang w:val="en-GB"/>
              </w:rPr>
            </w:pPr>
          </w:p>
        </w:tc>
      </w:tr>
    </w:tbl>
    <w:p w14:paraId="79EDEBD9" w14:textId="77777777" w:rsidR="00202487" w:rsidRDefault="00202487" w:rsidP="00202487">
      <w:pPr>
        <w:spacing w:line="360" w:lineRule="auto"/>
        <w:rPr>
          <w:rFonts w:ascii="Arial" w:hAnsi="Arial" w:cs="Arial"/>
          <w:sz w:val="20"/>
          <w:szCs w:val="20"/>
          <w:lang w:val="en-GB"/>
        </w:rPr>
      </w:pPr>
    </w:p>
    <w:tbl>
      <w:tblPr>
        <w:tblStyle w:val="TableGrid"/>
        <w:tblpPr w:leftFromText="180" w:rightFromText="180" w:vertAnchor="text" w:horzAnchor="margin" w:tblpXSpec="center" w:tblpY="32"/>
        <w:tblW w:w="100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38"/>
        <w:gridCol w:w="3827"/>
      </w:tblGrid>
      <w:tr w:rsidR="00202487" w14:paraId="73294472" w14:textId="77777777" w:rsidTr="001832D7">
        <w:tc>
          <w:tcPr>
            <w:tcW w:w="10065" w:type="dxa"/>
            <w:gridSpan w:val="2"/>
          </w:tcPr>
          <w:p w14:paraId="377DE0E3"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10</w:t>
            </w:r>
            <w:r w:rsidRPr="00677212">
              <w:rPr>
                <w:rFonts w:ascii="Arial" w:hAnsi="Arial" w:cs="Arial"/>
                <w:sz w:val="20"/>
                <w:szCs w:val="20"/>
                <w:lang w:val="en-GB"/>
              </w:rPr>
              <w:t xml:space="preserve">. </w:t>
            </w:r>
            <w:r w:rsidRPr="005B338A">
              <w:rPr>
                <w:rFonts w:ascii="Arial" w:hAnsi="Arial" w:cs="Arial"/>
                <w:sz w:val="20"/>
                <w:szCs w:val="20"/>
                <w:u w:val="single"/>
                <w:lang w:val="en-GB"/>
              </w:rPr>
              <w:t>Who is the MAIN CORRESPONDANT</w:t>
            </w:r>
            <w:r>
              <w:rPr>
                <w:rFonts w:ascii="Arial" w:hAnsi="Arial" w:cs="Arial"/>
                <w:sz w:val="20"/>
                <w:szCs w:val="20"/>
                <w:lang w:val="en-GB"/>
              </w:rPr>
              <w:t xml:space="preserve">  [</w:t>
            </w:r>
            <w:r w:rsidRPr="008C4E88">
              <w:rPr>
                <w:rFonts w:ascii="Arial" w:hAnsi="Arial" w:cs="Arial"/>
                <w:sz w:val="20"/>
                <w:szCs w:val="20"/>
                <w:lang w:val="en-GB"/>
              </w:rPr>
              <w:t>if not Applicant</w:t>
            </w:r>
            <w:r>
              <w:rPr>
                <w:rFonts w:ascii="Arial" w:hAnsi="Arial" w:cs="Arial"/>
                <w:sz w:val="20"/>
                <w:szCs w:val="20"/>
                <w:lang w:val="en-GB"/>
              </w:rPr>
              <w:t xml:space="preserve">] </w:t>
            </w:r>
            <w:r w:rsidRPr="008C4E88">
              <w:rPr>
                <w:rFonts w:ascii="Arial" w:hAnsi="Arial" w:cs="Arial"/>
                <w:sz w:val="20"/>
                <w:szCs w:val="20"/>
                <w:lang w:val="en-GB"/>
              </w:rPr>
              <w:t>:</w:t>
            </w:r>
          </w:p>
        </w:tc>
      </w:tr>
      <w:tr w:rsidR="00202487" w14:paraId="5F6413C0" w14:textId="77777777" w:rsidTr="001832D7">
        <w:tc>
          <w:tcPr>
            <w:tcW w:w="6238" w:type="dxa"/>
          </w:tcPr>
          <w:p w14:paraId="1133BD68"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Contact Name  :  </w:t>
            </w:r>
          </w:p>
        </w:tc>
        <w:tc>
          <w:tcPr>
            <w:tcW w:w="3827" w:type="dxa"/>
          </w:tcPr>
          <w:p w14:paraId="08F5F927"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Tel  :  </w:t>
            </w:r>
          </w:p>
        </w:tc>
      </w:tr>
      <w:tr w:rsidR="00202487" w14:paraId="60A50A87" w14:textId="77777777" w:rsidTr="001832D7">
        <w:tc>
          <w:tcPr>
            <w:tcW w:w="6238" w:type="dxa"/>
          </w:tcPr>
          <w:p w14:paraId="1D568AA3"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Company  :  </w:t>
            </w:r>
          </w:p>
        </w:tc>
        <w:tc>
          <w:tcPr>
            <w:tcW w:w="3827" w:type="dxa"/>
          </w:tcPr>
          <w:p w14:paraId="1C11598C"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Mob  :  </w:t>
            </w:r>
          </w:p>
        </w:tc>
      </w:tr>
      <w:tr w:rsidR="00202487" w14:paraId="106C5EE7" w14:textId="77777777" w:rsidTr="001832D7">
        <w:tc>
          <w:tcPr>
            <w:tcW w:w="10065" w:type="dxa"/>
            <w:gridSpan w:val="2"/>
          </w:tcPr>
          <w:p w14:paraId="3691BF80"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Email  :  </w:t>
            </w:r>
          </w:p>
        </w:tc>
      </w:tr>
      <w:tr w:rsidR="00202487" w14:paraId="45604AA4" w14:textId="77777777" w:rsidTr="001832D7">
        <w:tc>
          <w:tcPr>
            <w:tcW w:w="6238" w:type="dxa"/>
            <w:vMerge w:val="restart"/>
          </w:tcPr>
          <w:p w14:paraId="28818FBF"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 xml:space="preserve">Address  :  </w:t>
            </w:r>
          </w:p>
        </w:tc>
        <w:tc>
          <w:tcPr>
            <w:tcW w:w="3827" w:type="dxa"/>
          </w:tcPr>
          <w:p w14:paraId="0D746556" w14:textId="77777777" w:rsidR="00202487" w:rsidRDefault="00202487" w:rsidP="001832D7">
            <w:pPr>
              <w:spacing w:line="360" w:lineRule="auto"/>
              <w:rPr>
                <w:rFonts w:ascii="Arial" w:hAnsi="Arial" w:cs="Arial"/>
                <w:sz w:val="20"/>
                <w:szCs w:val="20"/>
                <w:lang w:val="en-GB"/>
              </w:rPr>
            </w:pPr>
            <w:r>
              <w:rPr>
                <w:rFonts w:ascii="Arial" w:hAnsi="Arial" w:cs="Arial"/>
                <w:sz w:val="20"/>
                <w:szCs w:val="20"/>
                <w:lang w:val="en-GB"/>
              </w:rPr>
              <w:t>Postcode :</w:t>
            </w:r>
          </w:p>
        </w:tc>
      </w:tr>
      <w:tr w:rsidR="00202487" w14:paraId="265E9A1B" w14:textId="77777777" w:rsidTr="001832D7">
        <w:tc>
          <w:tcPr>
            <w:tcW w:w="6238" w:type="dxa"/>
            <w:vMerge/>
          </w:tcPr>
          <w:p w14:paraId="1A1C4A79" w14:textId="77777777" w:rsidR="00202487" w:rsidRDefault="00202487" w:rsidP="001832D7">
            <w:pPr>
              <w:spacing w:line="360" w:lineRule="auto"/>
              <w:rPr>
                <w:rFonts w:ascii="Arial" w:hAnsi="Arial" w:cs="Arial"/>
                <w:sz w:val="20"/>
                <w:szCs w:val="20"/>
                <w:lang w:val="en-GB"/>
              </w:rPr>
            </w:pPr>
          </w:p>
        </w:tc>
        <w:tc>
          <w:tcPr>
            <w:tcW w:w="3827" w:type="dxa"/>
          </w:tcPr>
          <w:p w14:paraId="4A61D614" w14:textId="77777777" w:rsidR="00202487" w:rsidRDefault="00202487" w:rsidP="001832D7">
            <w:pPr>
              <w:spacing w:line="360" w:lineRule="auto"/>
              <w:rPr>
                <w:rFonts w:ascii="Arial" w:hAnsi="Arial" w:cs="Arial"/>
                <w:sz w:val="20"/>
                <w:szCs w:val="20"/>
                <w:lang w:val="en-GB"/>
              </w:rPr>
            </w:pPr>
          </w:p>
        </w:tc>
      </w:tr>
    </w:tbl>
    <w:p w14:paraId="65B66BC6" w14:textId="77777777" w:rsidR="00C36051" w:rsidRDefault="00C36051" w:rsidP="00C36051">
      <w:pPr>
        <w:tabs>
          <w:tab w:val="left" w:pos="5529"/>
        </w:tabs>
        <w:spacing w:line="360" w:lineRule="auto"/>
        <w:ind w:left="-851" w:right="-914"/>
        <w:rPr>
          <w:rFonts w:ascii="Arial" w:hAnsi="Arial" w:cs="Arial"/>
          <w:sz w:val="20"/>
          <w:szCs w:val="20"/>
          <w:lang w:val="en-GB"/>
        </w:rPr>
      </w:pPr>
    </w:p>
    <w:p w14:paraId="4C6A7352" w14:textId="142DA31E" w:rsidR="007641CB" w:rsidRDefault="00FF2D5B" w:rsidP="00677212">
      <w:pPr>
        <w:numPr>
          <w:ilvl w:val="0"/>
          <w:numId w:val="21"/>
        </w:numPr>
        <w:tabs>
          <w:tab w:val="left" w:pos="5529"/>
        </w:tabs>
        <w:spacing w:line="360" w:lineRule="auto"/>
        <w:ind w:left="-426" w:right="-914" w:hanging="425"/>
        <w:rPr>
          <w:rFonts w:ascii="Arial" w:hAnsi="Arial" w:cs="Arial"/>
          <w:sz w:val="20"/>
          <w:szCs w:val="20"/>
          <w:lang w:val="en-GB"/>
        </w:rPr>
      </w:pPr>
      <w:r w:rsidRPr="00FF2D5B">
        <w:rPr>
          <w:rFonts w:ascii="Arial" w:hAnsi="Arial" w:cs="Arial"/>
          <w:b/>
          <w:bCs/>
          <w:sz w:val="20"/>
          <w:szCs w:val="20"/>
          <w:lang w:val="en-GB"/>
        </w:rPr>
        <w:t>P</w:t>
      </w:r>
      <w:r>
        <w:rPr>
          <w:rFonts w:ascii="Arial" w:hAnsi="Arial" w:cs="Arial"/>
          <w:b/>
          <w:bCs/>
          <w:sz w:val="20"/>
          <w:szCs w:val="20"/>
          <w:lang w:val="en-GB"/>
        </w:rPr>
        <w:t>a</w:t>
      </w:r>
      <w:r w:rsidR="00030C0E">
        <w:rPr>
          <w:rFonts w:ascii="Arial" w:hAnsi="Arial" w:cs="Arial"/>
          <w:b/>
          <w:bCs/>
          <w:sz w:val="20"/>
          <w:szCs w:val="20"/>
          <w:lang w:val="en-GB"/>
        </w:rPr>
        <w:t>rt</w:t>
      </w:r>
      <w:r>
        <w:rPr>
          <w:rFonts w:ascii="Arial" w:hAnsi="Arial" w:cs="Arial"/>
          <w:b/>
          <w:bCs/>
          <w:sz w:val="20"/>
          <w:szCs w:val="20"/>
          <w:lang w:val="en-GB"/>
        </w:rPr>
        <w:t xml:space="preserve"> R - P</w:t>
      </w:r>
      <w:r w:rsidRPr="00FF2D5B">
        <w:rPr>
          <w:rFonts w:ascii="Arial" w:hAnsi="Arial" w:cs="Arial"/>
          <w:b/>
          <w:bCs/>
          <w:sz w:val="20"/>
          <w:szCs w:val="20"/>
          <w:lang w:val="en-GB"/>
        </w:rPr>
        <w:t>ublic Network Connectivity</w:t>
      </w:r>
      <w:r>
        <w:rPr>
          <w:rFonts w:ascii="Arial" w:hAnsi="Arial" w:cs="Arial"/>
          <w:sz w:val="20"/>
          <w:szCs w:val="20"/>
          <w:lang w:val="en-GB"/>
        </w:rPr>
        <w:t xml:space="preserve">. </w:t>
      </w:r>
      <w:r w:rsidR="001875B4">
        <w:rPr>
          <w:rFonts w:ascii="Arial" w:hAnsi="Arial" w:cs="Arial"/>
          <w:sz w:val="20"/>
          <w:szCs w:val="20"/>
          <w:lang w:val="en-GB"/>
        </w:rPr>
        <w:t xml:space="preserve">Prior to works starting </w:t>
      </w:r>
      <w:r w:rsidR="00792F88">
        <w:rPr>
          <w:rFonts w:ascii="Arial" w:hAnsi="Arial" w:cs="Arial"/>
          <w:sz w:val="20"/>
          <w:szCs w:val="20"/>
          <w:lang w:val="en-GB"/>
        </w:rPr>
        <w:t xml:space="preserve">one of the following 3 MUST be </w:t>
      </w:r>
      <w:r w:rsidR="003746AD">
        <w:rPr>
          <w:rFonts w:ascii="Arial" w:hAnsi="Arial" w:cs="Arial"/>
          <w:sz w:val="20"/>
          <w:szCs w:val="20"/>
          <w:lang w:val="en-GB"/>
        </w:rPr>
        <w:t xml:space="preserve">met and </w:t>
      </w:r>
      <w:r w:rsidR="00137682">
        <w:rPr>
          <w:rFonts w:ascii="Arial" w:hAnsi="Arial" w:cs="Arial"/>
          <w:sz w:val="20"/>
          <w:szCs w:val="20"/>
          <w:lang w:val="en-GB"/>
        </w:rPr>
        <w:t xml:space="preserve">documents </w:t>
      </w:r>
      <w:r w:rsidR="003746AD">
        <w:rPr>
          <w:rFonts w:ascii="Arial" w:hAnsi="Arial" w:cs="Arial"/>
          <w:sz w:val="20"/>
          <w:szCs w:val="20"/>
          <w:lang w:val="en-GB"/>
        </w:rPr>
        <w:t xml:space="preserve">submitted to </w:t>
      </w:r>
      <w:r w:rsidR="00893BC5">
        <w:rPr>
          <w:rFonts w:ascii="Arial" w:hAnsi="Arial" w:cs="Arial"/>
          <w:sz w:val="20"/>
          <w:szCs w:val="20"/>
          <w:lang w:val="en-GB"/>
        </w:rPr>
        <w:t xml:space="preserve">Integral. </w:t>
      </w:r>
    </w:p>
    <w:p w14:paraId="0AFB145F" w14:textId="58A63F2C" w:rsidR="00D85AC7" w:rsidRDefault="001312EA" w:rsidP="001312EA">
      <w:pPr>
        <w:numPr>
          <w:ilvl w:val="1"/>
          <w:numId w:val="21"/>
        </w:numPr>
        <w:tabs>
          <w:tab w:val="left" w:pos="5529"/>
        </w:tabs>
        <w:spacing w:line="360" w:lineRule="auto"/>
        <w:ind w:right="-914"/>
        <w:rPr>
          <w:rFonts w:ascii="Arial" w:hAnsi="Arial" w:cs="Arial"/>
          <w:sz w:val="20"/>
          <w:szCs w:val="20"/>
          <w:lang w:val="en-GB"/>
        </w:rPr>
      </w:pPr>
      <w:r>
        <w:rPr>
          <w:rFonts w:ascii="Arial" w:hAnsi="Arial" w:cs="Arial"/>
          <w:sz w:val="20"/>
          <w:szCs w:val="20"/>
          <w:lang w:val="en-GB"/>
        </w:rPr>
        <w:t xml:space="preserve">A Connectivity Plan </w:t>
      </w:r>
      <w:r w:rsidR="00DB0B50">
        <w:rPr>
          <w:rFonts w:ascii="Arial" w:hAnsi="Arial" w:cs="Arial"/>
          <w:sz w:val="20"/>
          <w:szCs w:val="20"/>
          <w:lang w:val="en-GB"/>
        </w:rPr>
        <w:t xml:space="preserve">for Gigabit </w:t>
      </w:r>
      <w:r w:rsidR="00132AD3">
        <w:rPr>
          <w:rFonts w:ascii="Arial" w:hAnsi="Arial" w:cs="Arial"/>
          <w:sz w:val="20"/>
          <w:szCs w:val="20"/>
          <w:lang w:val="en-GB"/>
        </w:rPr>
        <w:t>r</w:t>
      </w:r>
      <w:r w:rsidR="00DB0B50">
        <w:rPr>
          <w:rFonts w:ascii="Arial" w:hAnsi="Arial" w:cs="Arial"/>
          <w:sz w:val="20"/>
          <w:szCs w:val="20"/>
          <w:lang w:val="en-GB"/>
        </w:rPr>
        <w:t xml:space="preserve">eady </w:t>
      </w:r>
      <w:r w:rsidR="00132845">
        <w:rPr>
          <w:rFonts w:ascii="Arial" w:hAnsi="Arial" w:cs="Arial"/>
          <w:sz w:val="20"/>
          <w:szCs w:val="20"/>
          <w:lang w:val="en-GB"/>
        </w:rPr>
        <w:t>broadband</w:t>
      </w:r>
      <w:r w:rsidR="00FE264C">
        <w:rPr>
          <w:rFonts w:ascii="Arial" w:hAnsi="Arial" w:cs="Arial"/>
          <w:sz w:val="20"/>
          <w:szCs w:val="20"/>
          <w:lang w:val="en-GB"/>
        </w:rPr>
        <w:t xml:space="preserve"> network</w:t>
      </w:r>
      <w:r w:rsidR="00947B26">
        <w:rPr>
          <w:rFonts w:ascii="Arial" w:hAnsi="Arial" w:cs="Arial"/>
          <w:sz w:val="20"/>
          <w:szCs w:val="20"/>
          <w:lang w:val="en-GB"/>
        </w:rPr>
        <w:t>.</w:t>
      </w:r>
    </w:p>
    <w:p w14:paraId="1E8440EE" w14:textId="489095C4" w:rsidR="00B5059A" w:rsidRDefault="00E35401" w:rsidP="001312EA">
      <w:pPr>
        <w:numPr>
          <w:ilvl w:val="1"/>
          <w:numId w:val="21"/>
        </w:numPr>
        <w:tabs>
          <w:tab w:val="left" w:pos="5529"/>
        </w:tabs>
        <w:spacing w:line="360" w:lineRule="auto"/>
        <w:ind w:right="-914"/>
        <w:rPr>
          <w:rFonts w:ascii="Arial" w:hAnsi="Arial" w:cs="Arial"/>
          <w:sz w:val="20"/>
          <w:szCs w:val="20"/>
          <w:lang w:val="en-GB"/>
        </w:rPr>
      </w:pPr>
      <w:r>
        <w:rPr>
          <w:rFonts w:ascii="Arial" w:hAnsi="Arial" w:cs="Arial"/>
          <w:sz w:val="20"/>
          <w:szCs w:val="20"/>
          <w:lang w:val="en-GB"/>
        </w:rPr>
        <w:t xml:space="preserve">Provide evidence that </w:t>
      </w:r>
      <w:r w:rsidR="00D85AC7">
        <w:rPr>
          <w:rFonts w:ascii="Arial" w:hAnsi="Arial" w:cs="Arial"/>
          <w:sz w:val="20"/>
          <w:szCs w:val="20"/>
          <w:lang w:val="en-GB"/>
        </w:rPr>
        <w:t xml:space="preserve">that the cost of </w:t>
      </w:r>
      <w:r w:rsidR="00B5059A">
        <w:rPr>
          <w:rFonts w:ascii="Arial" w:hAnsi="Arial" w:cs="Arial"/>
          <w:sz w:val="20"/>
          <w:szCs w:val="20"/>
          <w:lang w:val="en-GB"/>
        </w:rPr>
        <w:t>the above connection exceeds £2</w:t>
      </w:r>
      <w:r w:rsidR="002252FC">
        <w:rPr>
          <w:rFonts w:ascii="Arial" w:hAnsi="Arial" w:cs="Arial"/>
          <w:sz w:val="20"/>
          <w:szCs w:val="20"/>
          <w:lang w:val="en-GB"/>
        </w:rPr>
        <w:t>0</w:t>
      </w:r>
      <w:r w:rsidR="00B5059A">
        <w:rPr>
          <w:rFonts w:ascii="Arial" w:hAnsi="Arial" w:cs="Arial"/>
          <w:sz w:val="20"/>
          <w:szCs w:val="20"/>
          <w:lang w:val="en-GB"/>
        </w:rPr>
        <w:t>00</w:t>
      </w:r>
      <w:r w:rsidR="00947B26">
        <w:rPr>
          <w:rFonts w:ascii="Arial" w:hAnsi="Arial" w:cs="Arial"/>
          <w:sz w:val="20"/>
          <w:szCs w:val="20"/>
          <w:lang w:val="en-GB"/>
        </w:rPr>
        <w:t>.</w:t>
      </w:r>
    </w:p>
    <w:p w14:paraId="27981C05" w14:textId="48841590" w:rsidR="00893BC5" w:rsidRDefault="00E35401" w:rsidP="001312EA">
      <w:pPr>
        <w:numPr>
          <w:ilvl w:val="1"/>
          <w:numId w:val="21"/>
        </w:numPr>
        <w:tabs>
          <w:tab w:val="left" w:pos="5529"/>
        </w:tabs>
        <w:spacing w:line="360" w:lineRule="auto"/>
        <w:ind w:right="-914"/>
        <w:rPr>
          <w:rFonts w:ascii="Arial" w:hAnsi="Arial" w:cs="Arial"/>
          <w:sz w:val="20"/>
          <w:szCs w:val="20"/>
          <w:lang w:val="en-GB"/>
        </w:rPr>
      </w:pPr>
      <w:r>
        <w:rPr>
          <w:rFonts w:ascii="Arial" w:hAnsi="Arial" w:cs="Arial"/>
          <w:sz w:val="20"/>
          <w:szCs w:val="20"/>
          <w:lang w:val="en-GB"/>
        </w:rPr>
        <w:t xml:space="preserve">Provide evidence that 2 providers have been contacted </w:t>
      </w:r>
      <w:r w:rsidR="003477E4">
        <w:rPr>
          <w:rFonts w:ascii="Arial" w:hAnsi="Arial" w:cs="Arial"/>
          <w:sz w:val="20"/>
          <w:szCs w:val="20"/>
          <w:lang w:val="en-GB"/>
        </w:rPr>
        <w:t>and neither have responded within 6 weeks</w:t>
      </w:r>
      <w:r w:rsidR="00947B26">
        <w:rPr>
          <w:rFonts w:ascii="Arial" w:hAnsi="Arial" w:cs="Arial"/>
          <w:sz w:val="20"/>
          <w:szCs w:val="20"/>
          <w:lang w:val="en-GB"/>
        </w:rPr>
        <w:t>.</w:t>
      </w:r>
    </w:p>
    <w:p w14:paraId="72078D38" w14:textId="29820B13" w:rsidR="00947B26" w:rsidRDefault="00947B26" w:rsidP="00947B26">
      <w:pPr>
        <w:tabs>
          <w:tab w:val="left" w:pos="5529"/>
        </w:tabs>
        <w:spacing w:line="360" w:lineRule="auto"/>
        <w:ind w:left="-426" w:right="-914"/>
        <w:rPr>
          <w:rFonts w:ascii="Arial" w:hAnsi="Arial" w:cs="Arial"/>
          <w:sz w:val="20"/>
          <w:szCs w:val="20"/>
          <w:lang w:val="en-GB"/>
        </w:rPr>
      </w:pPr>
      <w:r>
        <w:rPr>
          <w:rFonts w:ascii="Arial" w:hAnsi="Arial" w:cs="Arial"/>
          <w:sz w:val="20"/>
          <w:szCs w:val="20"/>
          <w:lang w:val="en-GB"/>
        </w:rPr>
        <w:t>Without this we will be unable to serve the Initial Notice</w:t>
      </w:r>
      <w:r w:rsidR="00137682">
        <w:rPr>
          <w:rFonts w:ascii="Arial" w:hAnsi="Arial" w:cs="Arial"/>
          <w:sz w:val="20"/>
          <w:szCs w:val="20"/>
          <w:lang w:val="en-GB"/>
        </w:rPr>
        <w:t>.</w:t>
      </w:r>
    </w:p>
    <w:p w14:paraId="0092BE38" w14:textId="7D62A540" w:rsidR="00FB60A7" w:rsidRPr="00FB60A7" w:rsidRDefault="00FB60A7" w:rsidP="00677212">
      <w:pPr>
        <w:numPr>
          <w:ilvl w:val="0"/>
          <w:numId w:val="21"/>
        </w:numPr>
        <w:tabs>
          <w:tab w:val="left" w:pos="5529"/>
        </w:tabs>
        <w:spacing w:line="360" w:lineRule="auto"/>
        <w:ind w:left="-426" w:right="-914" w:hanging="425"/>
        <w:rPr>
          <w:rFonts w:ascii="Arial" w:hAnsi="Arial" w:cs="Arial"/>
          <w:sz w:val="20"/>
          <w:szCs w:val="20"/>
          <w:lang w:val="en-GB"/>
        </w:rPr>
      </w:pPr>
      <w:r w:rsidRPr="00FB60A7">
        <w:rPr>
          <w:rFonts w:ascii="Arial" w:hAnsi="Arial" w:cs="Arial"/>
          <w:sz w:val="20"/>
          <w:szCs w:val="20"/>
          <w:lang w:val="en-GB"/>
        </w:rPr>
        <w:t xml:space="preserve">If the works consists of a new building or an extension then a </w:t>
      </w:r>
      <w:r w:rsidRPr="00677212">
        <w:rPr>
          <w:rFonts w:ascii="Arial" w:hAnsi="Arial" w:cs="Arial"/>
          <w:b/>
          <w:bCs/>
          <w:sz w:val="20"/>
          <w:szCs w:val="20"/>
          <w:lang w:val="en-GB"/>
        </w:rPr>
        <w:t>location/block plan</w:t>
      </w:r>
      <w:r w:rsidRPr="00FB60A7">
        <w:rPr>
          <w:rFonts w:ascii="Arial" w:hAnsi="Arial" w:cs="Arial"/>
          <w:sz w:val="20"/>
          <w:szCs w:val="20"/>
          <w:lang w:val="en-GB"/>
        </w:rPr>
        <w:t xml:space="preserve"> is required</w:t>
      </w:r>
      <w:r>
        <w:rPr>
          <w:rFonts w:ascii="Arial" w:hAnsi="Arial" w:cs="Arial"/>
          <w:sz w:val="20"/>
          <w:szCs w:val="20"/>
          <w:lang w:val="en-GB"/>
        </w:rPr>
        <w:t xml:space="preserve"> indicating the location of the new work.  Has a location/block plan been provided?   </w:t>
      </w:r>
      <w:r w:rsidRPr="00FB60A7">
        <w:rPr>
          <w:rFonts w:ascii="Arial" w:hAnsi="Arial" w:cs="Arial"/>
          <w:b/>
          <w:sz w:val="20"/>
          <w:szCs w:val="20"/>
          <w:lang w:val="en-GB"/>
        </w:rPr>
        <w:t>YES</w:t>
      </w:r>
      <w:r w:rsidR="00C70F18">
        <w:rPr>
          <w:rFonts w:ascii="Arial" w:hAnsi="Arial" w:cs="Arial"/>
          <w:b/>
          <w:sz w:val="20"/>
          <w:szCs w:val="20"/>
          <w:lang w:val="en-GB"/>
        </w:rPr>
        <w:t xml:space="preserve">   </w:t>
      </w:r>
      <w:r w:rsidRPr="00FB60A7">
        <w:rPr>
          <w:rFonts w:ascii="Arial" w:hAnsi="Arial" w:cs="Arial"/>
          <w:b/>
          <w:sz w:val="20"/>
          <w:szCs w:val="20"/>
          <w:lang w:val="en-GB"/>
        </w:rPr>
        <w:t>NO</w:t>
      </w:r>
      <w:r w:rsidR="00C70F18">
        <w:rPr>
          <w:rFonts w:ascii="Arial" w:hAnsi="Arial" w:cs="Arial"/>
          <w:b/>
          <w:sz w:val="20"/>
          <w:szCs w:val="20"/>
          <w:lang w:val="en-GB"/>
        </w:rPr>
        <w:t xml:space="preserve">   </w:t>
      </w:r>
      <w:r w:rsidRPr="00FB60A7">
        <w:rPr>
          <w:rFonts w:ascii="Arial" w:hAnsi="Arial" w:cs="Arial"/>
          <w:b/>
          <w:sz w:val="20"/>
          <w:szCs w:val="20"/>
          <w:lang w:val="en-GB"/>
        </w:rPr>
        <w:t>N/A</w:t>
      </w:r>
    </w:p>
    <w:p w14:paraId="1C66EDDD" w14:textId="77777777" w:rsidR="0024400A" w:rsidRPr="00677212" w:rsidRDefault="0024400A" w:rsidP="00677212">
      <w:pPr>
        <w:numPr>
          <w:ilvl w:val="0"/>
          <w:numId w:val="21"/>
        </w:numPr>
        <w:tabs>
          <w:tab w:val="left" w:pos="5529"/>
        </w:tabs>
        <w:spacing w:line="360" w:lineRule="auto"/>
        <w:ind w:left="-426" w:right="-914" w:hanging="425"/>
        <w:rPr>
          <w:rFonts w:ascii="Arial" w:hAnsi="Arial" w:cs="Arial"/>
          <w:sz w:val="20"/>
          <w:szCs w:val="20"/>
          <w:u w:val="single"/>
          <w:lang w:val="en-GB"/>
        </w:rPr>
      </w:pPr>
      <w:r w:rsidRPr="00677212">
        <w:rPr>
          <w:rFonts w:ascii="Arial" w:hAnsi="Arial" w:cs="Arial"/>
          <w:sz w:val="20"/>
          <w:szCs w:val="20"/>
          <w:u w:val="single"/>
          <w:lang w:val="en-GB"/>
        </w:rPr>
        <w:t>DRAINAGE</w:t>
      </w:r>
    </w:p>
    <w:p w14:paraId="683FF2AC" w14:textId="0A2265F0" w:rsidR="00FB60A7" w:rsidRDefault="0024400A" w:rsidP="0057098A">
      <w:pPr>
        <w:tabs>
          <w:tab w:val="left" w:pos="-142"/>
        </w:tabs>
        <w:spacing w:line="360" w:lineRule="auto"/>
        <w:ind w:left="-142" w:right="-914" w:hanging="284"/>
        <w:rPr>
          <w:rFonts w:ascii="Arial" w:hAnsi="Arial" w:cs="Arial"/>
          <w:sz w:val="20"/>
          <w:szCs w:val="20"/>
          <w:lang w:val="en-GB"/>
        </w:rPr>
      </w:pPr>
      <w:r>
        <w:rPr>
          <w:rFonts w:ascii="Arial" w:hAnsi="Arial" w:cs="Arial"/>
          <w:sz w:val="20"/>
          <w:szCs w:val="20"/>
          <w:lang w:val="en-GB"/>
        </w:rPr>
        <w:t>a.</w:t>
      </w:r>
      <w:r w:rsidR="00677212">
        <w:rPr>
          <w:rFonts w:ascii="Arial" w:hAnsi="Arial" w:cs="Arial"/>
          <w:sz w:val="20"/>
          <w:szCs w:val="20"/>
          <w:lang w:val="en-GB"/>
        </w:rPr>
        <w:t xml:space="preserve">  </w:t>
      </w:r>
      <w:r w:rsidR="00FB60A7" w:rsidRPr="00FB60A7">
        <w:rPr>
          <w:rFonts w:ascii="Arial" w:hAnsi="Arial" w:cs="Arial"/>
          <w:sz w:val="20"/>
          <w:szCs w:val="20"/>
          <w:lang w:val="en-GB"/>
        </w:rPr>
        <w:t xml:space="preserve">The proposed work  </w:t>
      </w:r>
      <w:r w:rsidR="00FB60A7" w:rsidRPr="006228BC">
        <w:rPr>
          <w:rFonts w:ascii="Arial" w:hAnsi="Arial" w:cs="Arial"/>
          <w:b/>
          <w:bCs/>
          <w:sz w:val="20"/>
          <w:szCs w:val="20"/>
          <w:lang w:val="en-GB"/>
        </w:rPr>
        <w:t>will  /  will not</w:t>
      </w:r>
      <w:r w:rsidR="00FB60A7" w:rsidRPr="00FB60A7">
        <w:rPr>
          <w:rFonts w:ascii="Arial" w:hAnsi="Arial" w:cs="Arial"/>
          <w:sz w:val="20"/>
          <w:szCs w:val="20"/>
          <w:lang w:val="en-GB"/>
        </w:rPr>
        <w:t xml:space="preserve">  involve the creation of a </w:t>
      </w:r>
      <w:r w:rsidR="00FB60A7">
        <w:rPr>
          <w:rFonts w:ascii="Arial" w:hAnsi="Arial" w:cs="Arial"/>
          <w:sz w:val="20"/>
          <w:szCs w:val="20"/>
          <w:lang w:val="en-GB"/>
        </w:rPr>
        <w:t>foul or surface water below ground drain that served more than one property.</w:t>
      </w:r>
      <w:r w:rsidR="00677212">
        <w:rPr>
          <w:rFonts w:ascii="Arial" w:hAnsi="Arial" w:cs="Arial"/>
          <w:sz w:val="20"/>
          <w:szCs w:val="20"/>
          <w:lang w:val="en-GB"/>
        </w:rPr>
        <w:t xml:space="preserve">    </w:t>
      </w:r>
      <w:r w:rsidR="00FB60A7">
        <w:rPr>
          <w:rFonts w:ascii="Arial" w:hAnsi="Arial" w:cs="Arial"/>
          <w:sz w:val="20"/>
          <w:szCs w:val="20"/>
          <w:lang w:val="en-GB"/>
        </w:rPr>
        <w:t xml:space="preserve">The location of the new drain is </w:t>
      </w:r>
      <w:r w:rsidR="00677212">
        <w:rPr>
          <w:rFonts w:ascii="Arial" w:hAnsi="Arial" w:cs="Arial"/>
          <w:sz w:val="20"/>
          <w:szCs w:val="20"/>
          <w:lang w:val="en-GB"/>
        </w:rPr>
        <w:t xml:space="preserve">: </w:t>
      </w:r>
    </w:p>
    <w:p w14:paraId="55FD830A" w14:textId="6379F767" w:rsidR="00672DA7" w:rsidRPr="00677212" w:rsidRDefault="0024400A" w:rsidP="0057098A">
      <w:pPr>
        <w:tabs>
          <w:tab w:val="left" w:pos="-142"/>
        </w:tabs>
        <w:spacing w:line="360" w:lineRule="auto"/>
        <w:ind w:left="-142" w:right="-914" w:hanging="284"/>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r>
      <w:r w:rsidR="00672DA7">
        <w:rPr>
          <w:rFonts w:ascii="Arial" w:hAnsi="Arial" w:cs="Arial"/>
          <w:sz w:val="20"/>
          <w:szCs w:val="20"/>
          <w:lang w:val="en-GB"/>
        </w:rPr>
        <w:t>Will there be a</w:t>
      </w:r>
      <w:r w:rsidR="00C66945">
        <w:rPr>
          <w:rFonts w:ascii="Arial" w:hAnsi="Arial" w:cs="Arial"/>
          <w:sz w:val="20"/>
          <w:szCs w:val="20"/>
          <w:lang w:val="en-GB"/>
        </w:rPr>
        <w:t xml:space="preserve"> </w:t>
      </w:r>
      <w:r w:rsidR="00672DA7">
        <w:rPr>
          <w:rFonts w:ascii="Arial" w:hAnsi="Arial" w:cs="Arial"/>
          <w:sz w:val="20"/>
          <w:szCs w:val="20"/>
          <w:lang w:val="en-GB"/>
        </w:rPr>
        <w:t xml:space="preserve">below ground connection to </w:t>
      </w:r>
      <w:r>
        <w:rPr>
          <w:rFonts w:ascii="Arial" w:hAnsi="Arial" w:cs="Arial"/>
          <w:sz w:val="20"/>
          <w:szCs w:val="20"/>
          <w:lang w:val="en-GB"/>
        </w:rPr>
        <w:t xml:space="preserve">the </w:t>
      </w:r>
      <w:r w:rsidR="00672DA7">
        <w:rPr>
          <w:rFonts w:ascii="Arial" w:hAnsi="Arial" w:cs="Arial"/>
          <w:sz w:val="20"/>
          <w:szCs w:val="20"/>
          <w:lang w:val="en-GB"/>
        </w:rPr>
        <w:t>existing foul or surface water drains</w:t>
      </w:r>
      <w:r w:rsidR="001F603E">
        <w:rPr>
          <w:rFonts w:ascii="Arial" w:hAnsi="Arial" w:cs="Arial"/>
          <w:sz w:val="20"/>
          <w:szCs w:val="20"/>
          <w:lang w:val="en-GB"/>
        </w:rPr>
        <w:t xml:space="preserve"> </w:t>
      </w:r>
      <w:r w:rsidR="00C66945">
        <w:rPr>
          <w:rFonts w:ascii="Arial" w:hAnsi="Arial" w:cs="Arial"/>
          <w:sz w:val="20"/>
          <w:szCs w:val="20"/>
          <w:lang w:val="en-GB"/>
        </w:rPr>
        <w:t xml:space="preserve">- </w:t>
      </w:r>
      <w:r w:rsidR="00C70F18" w:rsidRPr="00677212">
        <w:rPr>
          <w:rFonts w:ascii="Arial" w:hAnsi="Arial" w:cs="Arial"/>
          <w:sz w:val="20"/>
          <w:szCs w:val="20"/>
          <w:lang w:val="en-GB"/>
        </w:rPr>
        <w:t>YES   NO   N/A</w:t>
      </w:r>
    </w:p>
    <w:p w14:paraId="0A2A082A" w14:textId="77777777" w:rsidR="00677212" w:rsidRDefault="0024400A" w:rsidP="0057098A">
      <w:pPr>
        <w:tabs>
          <w:tab w:val="left" w:pos="-142"/>
        </w:tabs>
        <w:spacing w:line="360" w:lineRule="auto"/>
        <w:ind w:left="-142" w:right="-914" w:hanging="284"/>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r>
      <w:r w:rsidR="00FB60A7" w:rsidRPr="00FB60A7">
        <w:rPr>
          <w:rFonts w:ascii="Arial" w:hAnsi="Arial" w:cs="Arial"/>
          <w:sz w:val="20"/>
          <w:szCs w:val="20"/>
          <w:lang w:val="en-GB"/>
        </w:rPr>
        <w:t xml:space="preserve">The proposed work  </w:t>
      </w:r>
      <w:r w:rsidR="00FB60A7" w:rsidRPr="00677212">
        <w:rPr>
          <w:rFonts w:ascii="Arial" w:hAnsi="Arial" w:cs="Arial"/>
          <w:b/>
          <w:bCs/>
          <w:sz w:val="20"/>
          <w:szCs w:val="20"/>
          <w:lang w:val="en-GB"/>
        </w:rPr>
        <w:t>will  /  will not</w:t>
      </w:r>
      <w:r w:rsidR="00FB60A7" w:rsidRPr="00FB60A7">
        <w:rPr>
          <w:rFonts w:ascii="Arial" w:hAnsi="Arial" w:cs="Arial"/>
          <w:sz w:val="20"/>
          <w:szCs w:val="20"/>
          <w:lang w:val="en-GB"/>
        </w:rPr>
        <w:t xml:space="preserve">  involve the creation of a </w:t>
      </w:r>
      <w:r w:rsidR="00677212">
        <w:rPr>
          <w:rFonts w:ascii="Arial" w:hAnsi="Arial" w:cs="Arial"/>
          <w:sz w:val="20"/>
          <w:szCs w:val="20"/>
          <w:lang w:val="en-GB"/>
        </w:rPr>
        <w:t>:</w:t>
      </w:r>
    </w:p>
    <w:p w14:paraId="7E5C0073" w14:textId="1DC1E68D" w:rsidR="00FB60A7" w:rsidRPr="00677212" w:rsidRDefault="00677212" w:rsidP="0057098A">
      <w:pPr>
        <w:tabs>
          <w:tab w:val="left" w:pos="-142"/>
        </w:tabs>
        <w:spacing w:line="360" w:lineRule="auto"/>
        <w:ind w:left="-142" w:right="-914" w:hanging="284"/>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FB60A7" w:rsidRPr="00677212">
        <w:rPr>
          <w:rFonts w:ascii="Arial" w:hAnsi="Arial" w:cs="Arial"/>
          <w:sz w:val="20"/>
          <w:szCs w:val="20"/>
          <w:lang w:val="en-GB"/>
        </w:rPr>
        <w:t xml:space="preserve">new septic tank  /  secondary treatment  /  wastewater treatment  /  cess pool </w:t>
      </w:r>
    </w:p>
    <w:p w14:paraId="12DE6CEF" w14:textId="0DE4F9CF" w:rsidR="0024400A" w:rsidRPr="00672DA7" w:rsidRDefault="0024400A" w:rsidP="0057098A">
      <w:pPr>
        <w:tabs>
          <w:tab w:val="left" w:pos="-142"/>
          <w:tab w:val="left" w:pos="0"/>
          <w:tab w:val="left" w:pos="5529"/>
        </w:tabs>
        <w:spacing w:line="360" w:lineRule="auto"/>
        <w:ind w:left="-142" w:right="-914" w:hanging="284"/>
        <w:rPr>
          <w:rFonts w:ascii="Arial" w:hAnsi="Arial" w:cs="Arial"/>
          <w:sz w:val="20"/>
          <w:szCs w:val="20"/>
          <w:lang w:val="en-GB"/>
        </w:rPr>
      </w:pPr>
      <w:r w:rsidRPr="0024400A">
        <w:rPr>
          <w:rFonts w:ascii="Arial" w:hAnsi="Arial" w:cs="Arial"/>
          <w:sz w:val="20"/>
          <w:szCs w:val="20"/>
          <w:lang w:val="en-GB"/>
        </w:rPr>
        <w:t>d.</w:t>
      </w:r>
      <w:r w:rsidRPr="0024400A">
        <w:rPr>
          <w:rFonts w:ascii="Arial" w:hAnsi="Arial" w:cs="Arial"/>
          <w:sz w:val="20"/>
          <w:szCs w:val="20"/>
          <w:lang w:val="en-GB"/>
        </w:rPr>
        <w:tab/>
        <w:t xml:space="preserve">Will an existing public sewer need to be diverted? </w:t>
      </w:r>
      <w:r>
        <w:rPr>
          <w:rFonts w:ascii="Arial" w:hAnsi="Arial" w:cs="Arial"/>
          <w:sz w:val="20"/>
          <w:szCs w:val="20"/>
          <w:lang w:val="en-GB"/>
        </w:rPr>
        <w:tab/>
      </w:r>
      <w:r w:rsidR="00C70F18" w:rsidRPr="00677212">
        <w:rPr>
          <w:rFonts w:ascii="Arial" w:hAnsi="Arial" w:cs="Arial"/>
          <w:sz w:val="20"/>
          <w:szCs w:val="20"/>
          <w:lang w:val="en-GB"/>
        </w:rPr>
        <w:t>YES   NO   N/A</w:t>
      </w:r>
    </w:p>
    <w:p w14:paraId="7A05D880" w14:textId="77777777" w:rsidR="00672DA7" w:rsidRPr="008116A4" w:rsidRDefault="00672DA7" w:rsidP="008116A4">
      <w:pPr>
        <w:tabs>
          <w:tab w:val="left" w:pos="-284"/>
        </w:tabs>
        <w:spacing w:line="360" w:lineRule="auto"/>
        <w:ind w:left="-426" w:right="-914"/>
        <w:rPr>
          <w:rFonts w:ascii="Arial" w:hAnsi="Arial" w:cs="Arial"/>
          <w:sz w:val="16"/>
          <w:szCs w:val="16"/>
          <w:lang w:val="en-GB"/>
        </w:rPr>
      </w:pPr>
    </w:p>
    <w:p w14:paraId="48C8AFEE" w14:textId="70276196" w:rsidR="002762D3" w:rsidRDefault="002762D3" w:rsidP="002762D3">
      <w:pPr>
        <w:numPr>
          <w:ilvl w:val="0"/>
          <w:numId w:val="21"/>
        </w:numPr>
        <w:tabs>
          <w:tab w:val="left" w:pos="5529"/>
        </w:tabs>
        <w:spacing w:line="360" w:lineRule="auto"/>
        <w:ind w:left="-426" w:right="-914" w:hanging="425"/>
        <w:rPr>
          <w:rFonts w:ascii="Arial" w:hAnsi="Arial" w:cs="Arial"/>
          <w:sz w:val="20"/>
          <w:szCs w:val="20"/>
          <w:lang w:val="en-GB"/>
        </w:rPr>
      </w:pPr>
      <w:r>
        <w:rPr>
          <w:rFonts w:ascii="Arial" w:hAnsi="Arial" w:cs="Arial"/>
          <w:sz w:val="20"/>
          <w:szCs w:val="20"/>
          <w:lang w:val="en-GB"/>
        </w:rPr>
        <w:t xml:space="preserve">Has Planning </w:t>
      </w:r>
      <w:r w:rsidR="00971DCF">
        <w:rPr>
          <w:rFonts w:ascii="Arial" w:hAnsi="Arial" w:cs="Arial"/>
          <w:sz w:val="20"/>
          <w:szCs w:val="20"/>
          <w:lang w:val="en-GB"/>
        </w:rPr>
        <w:t>Permission</w:t>
      </w:r>
      <w:r>
        <w:rPr>
          <w:rFonts w:ascii="Arial" w:hAnsi="Arial" w:cs="Arial"/>
          <w:sz w:val="20"/>
          <w:szCs w:val="20"/>
          <w:lang w:val="en-GB"/>
        </w:rPr>
        <w:t xml:space="preserve"> been Granted</w:t>
      </w:r>
      <w:r>
        <w:rPr>
          <w:rFonts w:ascii="Arial" w:hAnsi="Arial" w:cs="Arial"/>
          <w:sz w:val="20"/>
          <w:szCs w:val="20"/>
          <w:lang w:val="en-GB"/>
        </w:rPr>
        <w:tab/>
      </w:r>
      <w:r w:rsidRPr="00677212">
        <w:rPr>
          <w:rFonts w:ascii="Arial" w:hAnsi="Arial" w:cs="Arial"/>
          <w:sz w:val="20"/>
          <w:szCs w:val="20"/>
          <w:lang w:val="en-GB"/>
        </w:rPr>
        <w:t>YES   NO   N/A</w:t>
      </w:r>
      <w:r w:rsidRPr="00C70F18">
        <w:rPr>
          <w:rFonts w:ascii="Arial" w:hAnsi="Arial" w:cs="Arial"/>
          <w:sz w:val="20"/>
          <w:szCs w:val="20"/>
          <w:lang w:val="en-GB"/>
        </w:rPr>
        <w:t xml:space="preserve"> </w:t>
      </w:r>
    </w:p>
    <w:p w14:paraId="45903832" w14:textId="77777777" w:rsidR="002762D3" w:rsidRDefault="002762D3" w:rsidP="002762D3">
      <w:pPr>
        <w:numPr>
          <w:ilvl w:val="0"/>
          <w:numId w:val="21"/>
        </w:numPr>
        <w:tabs>
          <w:tab w:val="left" w:pos="5529"/>
        </w:tabs>
        <w:spacing w:line="360" w:lineRule="auto"/>
        <w:ind w:left="-426" w:right="-914" w:hanging="425"/>
        <w:rPr>
          <w:rFonts w:ascii="Arial" w:hAnsi="Arial" w:cs="Arial"/>
          <w:sz w:val="20"/>
          <w:szCs w:val="20"/>
          <w:lang w:val="en-GB"/>
        </w:rPr>
      </w:pPr>
      <w:r>
        <w:rPr>
          <w:rFonts w:ascii="Arial" w:hAnsi="Arial" w:cs="Arial"/>
          <w:sz w:val="20"/>
          <w:szCs w:val="20"/>
          <w:lang w:val="en-GB"/>
        </w:rPr>
        <w:t>Do Planning 'optional' water efficiency requirements apply</w:t>
      </w:r>
      <w:r>
        <w:rPr>
          <w:rFonts w:ascii="Arial" w:hAnsi="Arial" w:cs="Arial"/>
          <w:sz w:val="20"/>
          <w:szCs w:val="20"/>
          <w:lang w:val="en-GB"/>
        </w:rPr>
        <w:tab/>
      </w:r>
      <w:r w:rsidRPr="00677212">
        <w:rPr>
          <w:rFonts w:ascii="Arial" w:hAnsi="Arial" w:cs="Arial"/>
          <w:sz w:val="20"/>
          <w:szCs w:val="20"/>
          <w:lang w:val="en-GB"/>
        </w:rPr>
        <w:t>YES   NO   N/A</w:t>
      </w:r>
      <w:r w:rsidRPr="00C70F18">
        <w:rPr>
          <w:rFonts w:ascii="Arial" w:hAnsi="Arial" w:cs="Arial"/>
          <w:sz w:val="20"/>
          <w:szCs w:val="20"/>
          <w:lang w:val="en-GB"/>
        </w:rPr>
        <w:t xml:space="preserve"> </w:t>
      </w:r>
    </w:p>
    <w:p w14:paraId="686CF577" w14:textId="77777777" w:rsidR="0057098A" w:rsidRDefault="0057098A" w:rsidP="00677212">
      <w:pPr>
        <w:numPr>
          <w:ilvl w:val="0"/>
          <w:numId w:val="21"/>
        </w:numPr>
        <w:tabs>
          <w:tab w:val="left" w:pos="5529"/>
        </w:tabs>
        <w:spacing w:line="360" w:lineRule="auto"/>
        <w:ind w:left="-426" w:right="-914" w:hanging="425"/>
        <w:rPr>
          <w:rFonts w:ascii="Arial" w:hAnsi="Arial" w:cs="Arial"/>
          <w:sz w:val="20"/>
          <w:szCs w:val="20"/>
          <w:lang w:val="en-GB"/>
        </w:rPr>
      </w:pPr>
      <w:r>
        <w:rPr>
          <w:rFonts w:ascii="Arial" w:hAnsi="Arial" w:cs="Arial"/>
          <w:sz w:val="20"/>
          <w:szCs w:val="20"/>
          <w:lang w:val="en-GB"/>
        </w:rPr>
        <w:t xml:space="preserve">Do Planning 'optional' </w:t>
      </w:r>
    </w:p>
    <w:p w14:paraId="009BFD18" w14:textId="7A645DDB" w:rsidR="00636431" w:rsidRPr="00C70F18" w:rsidRDefault="0057098A" w:rsidP="0057098A">
      <w:pPr>
        <w:numPr>
          <w:ilvl w:val="1"/>
          <w:numId w:val="21"/>
        </w:numPr>
        <w:tabs>
          <w:tab w:val="left" w:pos="5529"/>
        </w:tabs>
        <w:spacing w:line="360" w:lineRule="auto"/>
        <w:ind w:right="-914"/>
        <w:rPr>
          <w:rFonts w:ascii="Arial" w:hAnsi="Arial" w:cs="Arial"/>
          <w:sz w:val="20"/>
          <w:szCs w:val="20"/>
          <w:lang w:val="en-GB"/>
        </w:rPr>
      </w:pPr>
      <w:r>
        <w:rPr>
          <w:rFonts w:ascii="Arial" w:hAnsi="Arial" w:cs="Arial"/>
          <w:sz w:val="20"/>
          <w:szCs w:val="20"/>
          <w:lang w:val="en-GB"/>
        </w:rPr>
        <w:t>Access adaptability requirements apply</w:t>
      </w:r>
      <w:r w:rsidR="00636431" w:rsidRPr="00C70F18">
        <w:rPr>
          <w:rFonts w:ascii="Arial" w:hAnsi="Arial" w:cs="Arial"/>
          <w:sz w:val="20"/>
          <w:szCs w:val="20"/>
          <w:lang w:val="en-GB"/>
        </w:rPr>
        <w:tab/>
      </w:r>
      <w:r w:rsidR="00C70F18" w:rsidRPr="00677212">
        <w:rPr>
          <w:rFonts w:ascii="Arial" w:hAnsi="Arial" w:cs="Arial"/>
          <w:sz w:val="20"/>
          <w:szCs w:val="20"/>
          <w:lang w:val="en-GB"/>
        </w:rPr>
        <w:t>YES   NO   N/A</w:t>
      </w:r>
    </w:p>
    <w:p w14:paraId="3CF6898D" w14:textId="68FDC76F" w:rsidR="00C70F18" w:rsidRDefault="0057098A" w:rsidP="0057098A">
      <w:pPr>
        <w:numPr>
          <w:ilvl w:val="1"/>
          <w:numId w:val="21"/>
        </w:numPr>
        <w:tabs>
          <w:tab w:val="left" w:pos="5529"/>
        </w:tabs>
        <w:spacing w:line="360" w:lineRule="auto"/>
        <w:ind w:right="-914"/>
        <w:rPr>
          <w:rFonts w:ascii="Arial" w:hAnsi="Arial" w:cs="Arial"/>
          <w:sz w:val="20"/>
          <w:szCs w:val="20"/>
          <w:lang w:val="en-GB"/>
        </w:rPr>
      </w:pPr>
      <w:r>
        <w:rPr>
          <w:rFonts w:ascii="Arial" w:hAnsi="Arial" w:cs="Arial"/>
          <w:sz w:val="20"/>
          <w:szCs w:val="20"/>
          <w:lang w:val="en-GB"/>
        </w:rPr>
        <w:t>Wheelchair user</w:t>
      </w:r>
      <w:r w:rsidRPr="0057098A">
        <w:rPr>
          <w:rFonts w:ascii="Arial" w:hAnsi="Arial" w:cs="Arial"/>
          <w:sz w:val="20"/>
          <w:szCs w:val="20"/>
          <w:lang w:val="en-GB"/>
        </w:rPr>
        <w:t xml:space="preserve"> </w:t>
      </w:r>
      <w:r>
        <w:rPr>
          <w:rFonts w:ascii="Arial" w:hAnsi="Arial" w:cs="Arial"/>
          <w:sz w:val="20"/>
          <w:szCs w:val="20"/>
          <w:lang w:val="en-GB"/>
        </w:rPr>
        <w:t>requirements apply</w:t>
      </w:r>
      <w:r w:rsidR="00636431" w:rsidRPr="00C70F18">
        <w:rPr>
          <w:rFonts w:ascii="Arial" w:hAnsi="Arial" w:cs="Arial"/>
          <w:sz w:val="20"/>
          <w:szCs w:val="20"/>
          <w:lang w:val="en-GB"/>
        </w:rPr>
        <w:tab/>
      </w:r>
      <w:r w:rsidR="00C70F18" w:rsidRPr="00677212">
        <w:rPr>
          <w:rFonts w:ascii="Arial" w:hAnsi="Arial" w:cs="Arial"/>
          <w:sz w:val="20"/>
          <w:szCs w:val="20"/>
          <w:lang w:val="en-GB"/>
        </w:rPr>
        <w:t>YES   NO   N/A</w:t>
      </w:r>
      <w:r w:rsidR="00C70F18" w:rsidRPr="00C70F18">
        <w:rPr>
          <w:rFonts w:ascii="Arial" w:hAnsi="Arial" w:cs="Arial"/>
          <w:sz w:val="20"/>
          <w:szCs w:val="20"/>
          <w:lang w:val="en-GB"/>
        </w:rPr>
        <w:t xml:space="preserve"> </w:t>
      </w:r>
    </w:p>
    <w:p w14:paraId="5BEF02F2" w14:textId="572C88EB" w:rsidR="00672DA7" w:rsidRDefault="00672DA7" w:rsidP="00677212">
      <w:pPr>
        <w:numPr>
          <w:ilvl w:val="0"/>
          <w:numId w:val="21"/>
        </w:numPr>
        <w:tabs>
          <w:tab w:val="left" w:pos="5529"/>
        </w:tabs>
        <w:spacing w:line="360" w:lineRule="auto"/>
        <w:ind w:left="-426" w:right="-914" w:hanging="425"/>
        <w:rPr>
          <w:rFonts w:ascii="Arial" w:hAnsi="Arial" w:cs="Arial"/>
          <w:sz w:val="20"/>
          <w:szCs w:val="20"/>
          <w:lang w:val="en-GB"/>
        </w:rPr>
      </w:pPr>
      <w:bookmarkStart w:id="2" w:name="_Hlk58838647"/>
      <w:r>
        <w:rPr>
          <w:rFonts w:ascii="Arial" w:hAnsi="Arial" w:cs="Arial"/>
          <w:sz w:val="20"/>
          <w:szCs w:val="20"/>
          <w:lang w:val="en-GB"/>
        </w:rPr>
        <w:t xml:space="preserve">I agree that </w:t>
      </w:r>
      <w:r w:rsidR="000A7CE3">
        <w:rPr>
          <w:rFonts w:ascii="Arial" w:hAnsi="Arial" w:cs="Arial"/>
          <w:sz w:val="20"/>
          <w:szCs w:val="20"/>
          <w:lang w:val="en-GB"/>
        </w:rPr>
        <w:t xml:space="preserve">Integral BC Solutions Ltd </w:t>
      </w:r>
      <w:r>
        <w:rPr>
          <w:rFonts w:ascii="Arial" w:hAnsi="Arial" w:cs="Arial"/>
          <w:sz w:val="20"/>
          <w:szCs w:val="20"/>
          <w:lang w:val="en-GB"/>
        </w:rPr>
        <w:t xml:space="preserve">can sign the Initial Notice and any </w:t>
      </w:r>
      <w:r w:rsidR="000A7CE3">
        <w:rPr>
          <w:rFonts w:ascii="Arial" w:hAnsi="Arial" w:cs="Arial"/>
          <w:sz w:val="20"/>
          <w:szCs w:val="20"/>
          <w:lang w:val="en-GB"/>
        </w:rPr>
        <w:t>other</w:t>
      </w:r>
      <w:r>
        <w:rPr>
          <w:rFonts w:ascii="Arial" w:hAnsi="Arial" w:cs="Arial"/>
          <w:sz w:val="20"/>
          <w:szCs w:val="20"/>
          <w:lang w:val="en-GB"/>
        </w:rPr>
        <w:t xml:space="preserve"> Notices on my behalf. </w:t>
      </w:r>
    </w:p>
    <w:p w14:paraId="622E0F95" w14:textId="77777777" w:rsidR="005E37B3" w:rsidRDefault="005E37B3" w:rsidP="003212C0">
      <w:pPr>
        <w:tabs>
          <w:tab w:val="left" w:pos="5529"/>
        </w:tabs>
        <w:spacing w:line="360" w:lineRule="auto"/>
        <w:ind w:left="-993" w:right="-1198"/>
        <w:rPr>
          <w:rFonts w:ascii="Arial" w:hAnsi="Arial" w:cs="Arial"/>
          <w:sz w:val="16"/>
          <w:szCs w:val="16"/>
          <w:lang w:val="en-GB"/>
        </w:rPr>
      </w:pPr>
    </w:p>
    <w:p w14:paraId="798D889F" w14:textId="77777777" w:rsidR="005E37B3" w:rsidRDefault="005E37B3" w:rsidP="003212C0">
      <w:pPr>
        <w:tabs>
          <w:tab w:val="left" w:pos="5529"/>
        </w:tabs>
        <w:spacing w:line="360" w:lineRule="auto"/>
        <w:ind w:left="-993" w:right="-1198"/>
        <w:rPr>
          <w:rFonts w:ascii="Arial" w:hAnsi="Arial" w:cs="Arial"/>
          <w:sz w:val="16"/>
          <w:szCs w:val="16"/>
          <w:lang w:val="en-GB"/>
        </w:rPr>
      </w:pPr>
    </w:p>
    <w:p w14:paraId="54F07E87" w14:textId="77777777" w:rsidR="005E37B3" w:rsidRDefault="005E37B3" w:rsidP="003212C0">
      <w:pPr>
        <w:tabs>
          <w:tab w:val="left" w:pos="5529"/>
        </w:tabs>
        <w:spacing w:line="360" w:lineRule="auto"/>
        <w:ind w:left="-993" w:right="-1198"/>
        <w:rPr>
          <w:rFonts w:ascii="Arial" w:hAnsi="Arial" w:cs="Arial"/>
          <w:sz w:val="16"/>
          <w:szCs w:val="16"/>
          <w:lang w:val="en-GB"/>
        </w:rPr>
      </w:pPr>
    </w:p>
    <w:p w14:paraId="205432A5" w14:textId="77777777" w:rsidR="005E37B3" w:rsidRDefault="005E37B3" w:rsidP="003212C0">
      <w:pPr>
        <w:tabs>
          <w:tab w:val="left" w:pos="5529"/>
        </w:tabs>
        <w:spacing w:line="360" w:lineRule="auto"/>
        <w:ind w:left="-993" w:right="-1198"/>
        <w:rPr>
          <w:rFonts w:ascii="Arial" w:hAnsi="Arial" w:cs="Arial"/>
          <w:sz w:val="16"/>
          <w:szCs w:val="16"/>
          <w:lang w:val="en-GB"/>
        </w:rPr>
      </w:pPr>
    </w:p>
    <w:p w14:paraId="6152B9BC" w14:textId="77777777" w:rsidR="005E37B3" w:rsidRDefault="005E37B3" w:rsidP="003212C0">
      <w:pPr>
        <w:tabs>
          <w:tab w:val="left" w:pos="5529"/>
        </w:tabs>
        <w:spacing w:line="360" w:lineRule="auto"/>
        <w:ind w:left="-993" w:right="-1198"/>
        <w:rPr>
          <w:rFonts w:ascii="Arial" w:hAnsi="Arial" w:cs="Arial"/>
          <w:sz w:val="16"/>
          <w:szCs w:val="16"/>
          <w:lang w:val="en-GB"/>
        </w:rPr>
      </w:pPr>
    </w:p>
    <w:p w14:paraId="1887244A" w14:textId="77777777" w:rsidR="005E37B3" w:rsidRDefault="005E37B3" w:rsidP="003212C0">
      <w:pPr>
        <w:tabs>
          <w:tab w:val="left" w:pos="5529"/>
        </w:tabs>
        <w:spacing w:line="360" w:lineRule="auto"/>
        <w:ind w:left="-993" w:right="-1198"/>
        <w:rPr>
          <w:rFonts w:ascii="Arial" w:hAnsi="Arial" w:cs="Arial"/>
          <w:sz w:val="16"/>
          <w:szCs w:val="16"/>
          <w:lang w:val="en-GB"/>
        </w:rPr>
      </w:pPr>
    </w:p>
    <w:p w14:paraId="6C17E33E" w14:textId="3DAC5D61" w:rsidR="00B40B79" w:rsidRPr="000A7CE3" w:rsidRDefault="00B40B79" w:rsidP="003212C0">
      <w:pPr>
        <w:tabs>
          <w:tab w:val="left" w:pos="5529"/>
        </w:tabs>
        <w:spacing w:line="360" w:lineRule="auto"/>
        <w:ind w:left="-993" w:right="-1198"/>
        <w:rPr>
          <w:rFonts w:ascii="Arial" w:hAnsi="Arial" w:cs="Arial"/>
          <w:b/>
          <w:sz w:val="16"/>
          <w:szCs w:val="16"/>
          <w:lang w:val="en-GB"/>
        </w:rPr>
      </w:pPr>
      <w:r w:rsidRPr="000A7CE3">
        <w:rPr>
          <w:rFonts w:ascii="Arial" w:hAnsi="Arial" w:cs="Arial"/>
          <w:b/>
          <w:sz w:val="16"/>
          <w:szCs w:val="16"/>
          <w:lang w:val="en-GB"/>
        </w:rPr>
        <w:lastRenderedPageBreak/>
        <w:t>Integral BC Solution will serve the Initial Notice on the Local Authority once we have received the required information.  Building work should not commence until the notice has been accepted</w:t>
      </w:r>
      <w:r w:rsidR="00677212">
        <w:rPr>
          <w:rFonts w:ascii="Arial" w:hAnsi="Arial" w:cs="Arial"/>
          <w:b/>
          <w:sz w:val="16"/>
          <w:szCs w:val="16"/>
          <w:lang w:val="en-GB"/>
        </w:rPr>
        <w:t xml:space="preserve">.  </w:t>
      </w:r>
      <w:r w:rsidR="00677212" w:rsidRPr="008116A4">
        <w:rPr>
          <w:rFonts w:ascii="Arial" w:hAnsi="Arial" w:cs="Arial"/>
          <w:b/>
          <w:sz w:val="16"/>
          <w:szCs w:val="16"/>
          <w:u w:val="single"/>
          <w:lang w:val="en-GB"/>
        </w:rPr>
        <w:t>T</w:t>
      </w:r>
      <w:r w:rsidRPr="000A7CE3">
        <w:rPr>
          <w:rFonts w:ascii="Arial" w:hAnsi="Arial" w:cs="Arial"/>
          <w:b/>
          <w:sz w:val="16"/>
          <w:szCs w:val="16"/>
          <w:u w:val="single"/>
          <w:lang w:val="en-GB"/>
        </w:rPr>
        <w:t>his may take up to 5 days following submission</w:t>
      </w:r>
    </w:p>
    <w:p w14:paraId="657E8D6D" w14:textId="77777777" w:rsidR="000A7CE3" w:rsidRPr="008116A4" w:rsidRDefault="000A7CE3" w:rsidP="003212C0">
      <w:pPr>
        <w:tabs>
          <w:tab w:val="left" w:pos="-284"/>
        </w:tabs>
        <w:spacing w:line="360" w:lineRule="auto"/>
        <w:ind w:left="-993" w:right="-1198"/>
        <w:rPr>
          <w:rFonts w:ascii="Arial" w:hAnsi="Arial" w:cs="Arial"/>
          <w:sz w:val="16"/>
          <w:szCs w:val="16"/>
          <w:lang w:val="en-GB"/>
        </w:rPr>
      </w:pPr>
    </w:p>
    <w:p w14:paraId="6B75AF24" w14:textId="7C57AB9E" w:rsidR="00A32FF7" w:rsidRPr="000A7CE3" w:rsidRDefault="000A7CE3" w:rsidP="003212C0">
      <w:pPr>
        <w:tabs>
          <w:tab w:val="left" w:pos="5529"/>
        </w:tabs>
        <w:spacing w:line="360" w:lineRule="auto"/>
        <w:ind w:left="-993" w:right="-1198"/>
        <w:rPr>
          <w:rFonts w:ascii="Arial" w:hAnsi="Arial" w:cs="Arial"/>
          <w:b/>
          <w:sz w:val="16"/>
          <w:szCs w:val="16"/>
          <w:lang w:val="en-GB"/>
        </w:rPr>
      </w:pPr>
      <w:r w:rsidRPr="000A7CE3">
        <w:rPr>
          <w:rFonts w:ascii="Arial" w:hAnsi="Arial" w:cs="Arial"/>
          <w:b/>
          <w:sz w:val="16"/>
          <w:szCs w:val="16"/>
          <w:lang w:val="en-GB"/>
        </w:rPr>
        <w:t>Returning the completed application forms should be considered as an agreement to enter into a contract</w:t>
      </w:r>
      <w:r>
        <w:rPr>
          <w:rFonts w:ascii="Arial" w:hAnsi="Arial" w:cs="Arial"/>
          <w:b/>
          <w:sz w:val="16"/>
          <w:szCs w:val="16"/>
          <w:lang w:val="en-GB"/>
        </w:rPr>
        <w:t xml:space="preserve"> with Integral BCS Ltd</w:t>
      </w:r>
      <w:r w:rsidRPr="000A7CE3">
        <w:rPr>
          <w:rFonts w:ascii="Arial" w:hAnsi="Arial" w:cs="Arial"/>
          <w:b/>
          <w:sz w:val="16"/>
          <w:szCs w:val="16"/>
          <w:lang w:val="en-GB"/>
        </w:rPr>
        <w:t xml:space="preserve"> and </w:t>
      </w:r>
      <w:r>
        <w:rPr>
          <w:rFonts w:ascii="Arial" w:hAnsi="Arial" w:cs="Arial"/>
          <w:b/>
          <w:sz w:val="16"/>
          <w:szCs w:val="16"/>
          <w:lang w:val="en-GB"/>
        </w:rPr>
        <w:t xml:space="preserve">an </w:t>
      </w:r>
      <w:r w:rsidRPr="000A7CE3">
        <w:rPr>
          <w:rFonts w:ascii="Arial" w:hAnsi="Arial" w:cs="Arial"/>
          <w:b/>
          <w:sz w:val="16"/>
          <w:szCs w:val="16"/>
          <w:lang w:val="en-GB"/>
        </w:rPr>
        <w:t xml:space="preserve">agreement to our terms and conditions </w:t>
      </w:r>
      <w:r>
        <w:rPr>
          <w:rFonts w:ascii="Arial" w:hAnsi="Arial" w:cs="Arial"/>
          <w:b/>
          <w:sz w:val="16"/>
          <w:szCs w:val="16"/>
          <w:lang w:val="en-GB"/>
        </w:rPr>
        <w:t xml:space="preserve">which can be found at </w:t>
      </w:r>
      <w:hyperlink r:id="rId9" w:history="1">
        <w:r w:rsidR="009F6C9E" w:rsidRPr="009F53BA">
          <w:rPr>
            <w:rStyle w:val="Hyperlink"/>
            <w:rFonts w:ascii="Arial" w:hAnsi="Arial" w:cs="Arial"/>
            <w:b/>
            <w:sz w:val="16"/>
            <w:szCs w:val="16"/>
            <w:lang w:val="en-GB"/>
          </w:rPr>
          <w:t>http://integralbcs.co.uk/building-control-services/terms-and-conditions</w:t>
        </w:r>
      </w:hyperlink>
    </w:p>
    <w:p w14:paraId="466B6448" w14:textId="2E0EF860" w:rsidR="0024400A" w:rsidRDefault="0024400A" w:rsidP="00677212">
      <w:pPr>
        <w:ind w:left="-709" w:right="-914"/>
        <w:rPr>
          <w:rFonts w:ascii="Arial" w:hAnsi="Arial" w:cs="Arial"/>
          <w:sz w:val="20"/>
          <w:szCs w:val="20"/>
          <w:lang w:val="en-GB"/>
        </w:rPr>
      </w:pPr>
    </w:p>
    <w:p w14:paraId="24D5DB2A" w14:textId="420B1088" w:rsidR="00C04FBD" w:rsidRDefault="009F2A4F" w:rsidP="00AA7D01">
      <w:pPr>
        <w:ind w:firstLine="426"/>
        <w:rPr>
          <w:rFonts w:ascii="Arial" w:hAnsi="Arial" w:cs="Arial"/>
          <w:sz w:val="20"/>
          <w:szCs w:val="20"/>
          <w:lang w:val="en-GB"/>
        </w:rPr>
      </w:pPr>
      <w:r>
        <w:rPr>
          <w:noProof/>
        </w:rPr>
        <mc:AlternateContent>
          <mc:Choice Requires="wps">
            <w:drawing>
              <wp:anchor distT="0" distB="0" distL="114300" distR="114300" simplePos="0" relativeHeight="251658240" behindDoc="0" locked="0" layoutInCell="1" allowOverlap="1" wp14:anchorId="68099D51" wp14:editId="3DF6D9B7">
                <wp:simplePos x="0" y="0"/>
                <wp:positionH relativeFrom="column">
                  <wp:posOffset>927100</wp:posOffset>
                </wp:positionH>
                <wp:positionV relativeFrom="paragraph">
                  <wp:posOffset>125095</wp:posOffset>
                </wp:positionV>
                <wp:extent cx="1422400" cy="0"/>
                <wp:effectExtent l="10795" t="8255" r="5080" b="10795"/>
                <wp:wrapNone/>
                <wp:docPr id="1555623833" name="Straight Connector 1555623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40404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F986C" id="Straight Connector 15556238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85pt" to="1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" strokecolor="#404040">
                <v:stroke dashstyle="longDash"/>
              </v:line>
            </w:pict>
          </mc:Fallback>
        </mc:AlternateContent>
      </w:r>
      <w:r>
        <w:rPr>
          <w:noProof/>
        </w:rPr>
        <mc:AlternateContent>
          <mc:Choice Requires="wps">
            <w:drawing>
              <wp:anchor distT="0" distB="0" distL="114300" distR="114300" simplePos="0" relativeHeight="251658241" behindDoc="0" locked="0" layoutInCell="1" allowOverlap="1" wp14:anchorId="167895FF" wp14:editId="7C353185">
                <wp:simplePos x="0" y="0"/>
                <wp:positionH relativeFrom="column">
                  <wp:posOffset>4900930</wp:posOffset>
                </wp:positionH>
                <wp:positionV relativeFrom="paragraph">
                  <wp:posOffset>134620</wp:posOffset>
                </wp:positionV>
                <wp:extent cx="699135" cy="0"/>
                <wp:effectExtent l="12700" t="8255" r="12065" b="10795"/>
                <wp:wrapNone/>
                <wp:docPr id="1840801375" name="Straight Connector 1840801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line">
                          <a:avLst/>
                        </a:prstGeom>
                        <a:noFill/>
                        <a:ln w="9525">
                          <a:solidFill>
                            <a:srgbClr val="40404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0817" id="Straight Connector 184080137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10.6pt" to="440.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" strokecolor="#404040">
                <v:stroke dashstyle="longDash"/>
              </v:line>
            </w:pict>
          </mc:Fallback>
        </mc:AlternateContent>
      </w:r>
      <w:r>
        <w:rPr>
          <w:noProof/>
        </w:rPr>
        <mc:AlternateContent>
          <mc:Choice Requires="wps">
            <w:drawing>
              <wp:anchor distT="0" distB="0" distL="114300" distR="114300" simplePos="0" relativeHeight="251658242" behindDoc="0" locked="0" layoutInCell="1" allowOverlap="1" wp14:anchorId="53E5158D" wp14:editId="7E1CCE6C">
                <wp:simplePos x="0" y="0"/>
                <wp:positionH relativeFrom="column">
                  <wp:posOffset>3143885</wp:posOffset>
                </wp:positionH>
                <wp:positionV relativeFrom="paragraph">
                  <wp:posOffset>125095</wp:posOffset>
                </wp:positionV>
                <wp:extent cx="1358900" cy="0"/>
                <wp:effectExtent l="8255" t="8255" r="13970" b="10795"/>
                <wp:wrapNone/>
                <wp:docPr id="1901045644" name="Straight Connector 1901045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40404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C735" id="Straight Connector 190104564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9.85pt" to="354.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" strokecolor="#404040">
                <v:stroke dashstyle="longDash"/>
              </v:line>
            </w:pict>
          </mc:Fallback>
        </mc:AlternateContent>
      </w:r>
      <w:r w:rsidR="00C04FBD">
        <w:rPr>
          <w:rFonts w:ascii="Arial" w:hAnsi="Arial" w:cs="Arial"/>
          <w:sz w:val="20"/>
          <w:szCs w:val="20"/>
          <w:lang w:val="en-GB"/>
        </w:rPr>
        <w:t>Signature:</w:t>
      </w:r>
      <w:r w:rsidR="00C04FBD">
        <w:rPr>
          <w:rFonts w:ascii="Arial" w:hAnsi="Arial" w:cs="Arial"/>
          <w:sz w:val="20"/>
          <w:szCs w:val="20"/>
          <w:lang w:val="en-GB"/>
        </w:rPr>
        <w:tab/>
      </w:r>
      <w:r w:rsidR="00C04FBD">
        <w:rPr>
          <w:rFonts w:ascii="Arial" w:hAnsi="Arial" w:cs="Arial"/>
          <w:sz w:val="20"/>
          <w:szCs w:val="20"/>
          <w:lang w:val="en-GB"/>
        </w:rPr>
        <w:tab/>
      </w:r>
      <w:r w:rsidR="00C04FBD">
        <w:rPr>
          <w:rFonts w:ascii="Arial" w:hAnsi="Arial" w:cs="Arial"/>
          <w:sz w:val="20"/>
          <w:szCs w:val="20"/>
          <w:lang w:val="en-GB"/>
        </w:rPr>
        <w:tab/>
        <w:t xml:space="preserve"> </w:t>
      </w:r>
      <w:r w:rsidR="00AA7D01">
        <w:rPr>
          <w:rFonts w:ascii="Arial" w:hAnsi="Arial" w:cs="Arial"/>
          <w:sz w:val="20"/>
          <w:szCs w:val="20"/>
          <w:lang w:val="en-GB"/>
        </w:rPr>
        <w:tab/>
      </w:r>
      <w:r w:rsidR="00AA7D01">
        <w:rPr>
          <w:rFonts w:ascii="Arial" w:hAnsi="Arial" w:cs="Arial"/>
          <w:sz w:val="20"/>
          <w:szCs w:val="20"/>
          <w:lang w:val="en-GB"/>
        </w:rPr>
        <w:tab/>
      </w:r>
      <w:r w:rsidR="00C04FBD">
        <w:rPr>
          <w:rFonts w:ascii="Arial" w:hAnsi="Arial" w:cs="Arial"/>
          <w:sz w:val="20"/>
          <w:szCs w:val="20"/>
          <w:lang w:val="en-GB"/>
        </w:rPr>
        <w:t>Name:</w:t>
      </w:r>
      <w:r w:rsidR="00C04FBD">
        <w:rPr>
          <w:rFonts w:ascii="Arial" w:hAnsi="Arial" w:cs="Arial"/>
          <w:sz w:val="20"/>
          <w:szCs w:val="20"/>
          <w:lang w:val="en-GB"/>
        </w:rPr>
        <w:tab/>
      </w:r>
      <w:r w:rsidR="00C04FBD">
        <w:rPr>
          <w:rFonts w:ascii="Arial" w:hAnsi="Arial" w:cs="Arial"/>
          <w:sz w:val="20"/>
          <w:szCs w:val="20"/>
          <w:lang w:val="en-GB"/>
        </w:rPr>
        <w:tab/>
      </w:r>
      <w:r w:rsidR="00C04FBD">
        <w:rPr>
          <w:rFonts w:ascii="Arial" w:hAnsi="Arial" w:cs="Arial"/>
          <w:sz w:val="20"/>
          <w:szCs w:val="20"/>
          <w:lang w:val="en-GB"/>
        </w:rPr>
        <w:tab/>
      </w:r>
      <w:r w:rsidR="00C04FBD">
        <w:rPr>
          <w:rFonts w:ascii="Arial" w:hAnsi="Arial" w:cs="Arial"/>
          <w:sz w:val="20"/>
          <w:szCs w:val="20"/>
          <w:lang w:val="en-GB"/>
        </w:rPr>
        <w:tab/>
        <w:t xml:space="preserve">Date:   </w:t>
      </w:r>
      <w:bookmarkEnd w:id="2"/>
    </w:p>
    <w:p w14:paraId="7F0850F3" w14:textId="1AB48043" w:rsidR="00AA7D01" w:rsidRDefault="00AA7D01" w:rsidP="00AA7D01">
      <w:pPr>
        <w:ind w:left="-709"/>
        <w:rPr>
          <w:rFonts w:ascii="Arial" w:hAnsi="Arial" w:cs="Arial"/>
          <w:sz w:val="20"/>
          <w:szCs w:val="20"/>
          <w:lang w:val="en-GB"/>
        </w:rPr>
      </w:pPr>
    </w:p>
    <w:p w14:paraId="19A94EAD" w14:textId="77777777" w:rsidR="003212C0" w:rsidRDefault="003212C0" w:rsidP="00AA7D01">
      <w:pPr>
        <w:ind w:left="-709"/>
        <w:rPr>
          <w:rFonts w:ascii="Arial" w:hAnsi="Arial" w:cs="Arial"/>
          <w:sz w:val="20"/>
          <w:szCs w:val="20"/>
          <w:lang w:val="en-GB"/>
        </w:rPr>
      </w:pPr>
    </w:p>
    <w:p w14:paraId="37477300" w14:textId="3C35D855" w:rsidR="003212C0" w:rsidRPr="00AA7D01" w:rsidRDefault="003212C0" w:rsidP="002762D3">
      <w:pPr>
        <w:ind w:left="-709" w:right="-914"/>
        <w:rPr>
          <w:rFonts w:ascii="Arial" w:hAnsi="Arial" w:cs="Arial"/>
          <w:sz w:val="20"/>
          <w:szCs w:val="20"/>
          <w:lang w:val="en-GB"/>
        </w:rPr>
      </w:pPr>
      <w:r>
        <w:rPr>
          <w:rFonts w:ascii="Arial" w:hAnsi="Arial" w:cs="Arial"/>
          <w:sz w:val="20"/>
          <w:szCs w:val="20"/>
          <w:lang w:val="en-GB"/>
        </w:rPr>
        <w:t>To be signed to confirm appointment as your Building Control Body</w:t>
      </w:r>
    </w:p>
    <w:p w14:paraId="12597F37" w14:textId="77777777" w:rsidR="00AA7D01" w:rsidRDefault="00AA7D01" w:rsidP="00677212">
      <w:pPr>
        <w:rPr>
          <w:rFonts w:ascii="Arial" w:hAnsi="Arial" w:cs="Arial"/>
          <w:sz w:val="18"/>
          <w:szCs w:val="20"/>
          <w:lang w:val="en-GB"/>
        </w:rPr>
      </w:pPr>
    </w:p>
    <w:p w14:paraId="5F0B14F6" w14:textId="77777777" w:rsidR="00004E2D" w:rsidRDefault="00004E2D" w:rsidP="00677212">
      <w:pPr>
        <w:rPr>
          <w:rFonts w:ascii="Arial" w:hAnsi="Arial" w:cs="Arial"/>
          <w:sz w:val="18"/>
          <w:szCs w:val="20"/>
          <w:lang w:val="en-GB"/>
        </w:rPr>
      </w:pPr>
    </w:p>
    <w:p w14:paraId="5DD1E7F2" w14:textId="2F2212E4" w:rsidR="005E37B3" w:rsidRDefault="005E37B3" w:rsidP="00677212">
      <w:pPr>
        <w:rPr>
          <w:rFonts w:ascii="Arial" w:hAnsi="Arial" w:cs="Arial"/>
          <w:sz w:val="18"/>
          <w:szCs w:val="20"/>
          <w:lang w:val="en-GB"/>
        </w:rPr>
      </w:pPr>
      <w:r>
        <w:rPr>
          <w:rFonts w:ascii="Arial" w:hAnsi="Arial" w:cs="Arial"/>
          <w:sz w:val="18"/>
          <w:szCs w:val="20"/>
          <w:lang w:val="en-GB"/>
        </w:rPr>
        <w:t>Notes</w:t>
      </w:r>
    </w:p>
    <w:p w14:paraId="4493D8A7" w14:textId="77777777" w:rsidR="005E37B3" w:rsidRDefault="005E37B3" w:rsidP="00677212">
      <w:pPr>
        <w:rPr>
          <w:rFonts w:ascii="Arial" w:hAnsi="Arial" w:cs="Arial"/>
          <w:sz w:val="18"/>
          <w:szCs w:val="20"/>
          <w:lang w:val="en-GB"/>
        </w:rPr>
      </w:pPr>
    </w:p>
    <w:p w14:paraId="5853D132" w14:textId="77777777" w:rsidR="00836251" w:rsidRPr="0071096E" w:rsidRDefault="00836251" w:rsidP="00836251">
      <w:pPr>
        <w:rPr>
          <w:rFonts w:ascii="Arial" w:hAnsi="Arial" w:cs="Arial"/>
          <w:b/>
          <w:bCs/>
        </w:rPr>
      </w:pPr>
      <w:r w:rsidRPr="0071096E">
        <w:rPr>
          <w:rFonts w:ascii="Arial" w:hAnsi="Arial" w:cs="Arial"/>
          <w:b/>
          <w:bCs/>
          <w:sz w:val="28"/>
          <w:szCs w:val="28"/>
        </w:rPr>
        <w:t>Integral Building Control Model Form ‘Connectivity Plan’</w:t>
      </w:r>
      <w:r w:rsidRPr="0071096E">
        <w:rPr>
          <w:rFonts w:ascii="Arial" w:hAnsi="Arial" w:cs="Arial"/>
          <w:b/>
          <w:bCs/>
          <w:sz w:val="28"/>
          <w:szCs w:val="28"/>
        </w:rPr>
        <w:softHyphen/>
        <w:t xml:space="preserve"> in accordance with Part R Volume 1 (2022 edition</w:t>
      </w:r>
      <w:r w:rsidRPr="0071096E">
        <w:rPr>
          <w:rFonts w:ascii="Arial" w:hAnsi="Arial" w:cs="Arial"/>
          <w:b/>
          <w:bCs/>
        </w:rPr>
        <w:t>)</w:t>
      </w:r>
    </w:p>
    <w:p w14:paraId="228D53FE" w14:textId="77777777" w:rsidR="00836251" w:rsidRPr="0071096E" w:rsidRDefault="00836251" w:rsidP="00836251">
      <w:pPr>
        <w:rPr>
          <w:rFonts w:ascii="Arial" w:hAnsi="Arial" w:cs="Arial"/>
          <w:sz w:val="20"/>
          <w:szCs w:val="20"/>
        </w:rPr>
      </w:pPr>
      <w:r w:rsidRPr="0071096E">
        <w:rPr>
          <w:rFonts w:ascii="Arial" w:hAnsi="Arial" w:cs="Arial"/>
          <w:sz w:val="20"/>
          <w:szCs w:val="20"/>
        </w:rPr>
        <w:t>Developers are required to provide particulars of any public electronic communications network to which a connection will be provided, and evidence in support of relevant exemptions relied upon.</w:t>
      </w:r>
    </w:p>
    <w:p w14:paraId="22DBEF2C" w14:textId="77777777" w:rsidR="00836251" w:rsidRPr="0071096E" w:rsidRDefault="00836251" w:rsidP="00836251">
      <w:pPr>
        <w:pStyle w:val="Default"/>
        <w:rPr>
          <w:rFonts w:ascii="Arial" w:hAnsi="Arial" w:cs="Arial"/>
          <w:color w:val="auto"/>
          <w:sz w:val="20"/>
          <w:szCs w:val="20"/>
        </w:rPr>
      </w:pPr>
      <w:r w:rsidRPr="0071096E">
        <w:rPr>
          <w:rFonts w:ascii="Arial" w:hAnsi="Arial" w:cs="Arial"/>
          <w:color w:val="auto"/>
          <w:sz w:val="20"/>
          <w:szCs w:val="20"/>
        </w:rPr>
        <w:t xml:space="preserve">This form includes two parts as detailed below: </w:t>
      </w:r>
    </w:p>
    <w:p w14:paraId="6A7331CA" w14:textId="77777777" w:rsidR="00836251" w:rsidRPr="0071096E" w:rsidRDefault="00836251" w:rsidP="00836251">
      <w:pPr>
        <w:pStyle w:val="Default"/>
        <w:rPr>
          <w:rFonts w:ascii="Arial" w:hAnsi="Arial" w:cs="Arial"/>
          <w:color w:val="auto"/>
          <w:sz w:val="20"/>
          <w:szCs w:val="20"/>
        </w:rPr>
      </w:pPr>
    </w:p>
    <w:p w14:paraId="604A052C" w14:textId="77777777" w:rsidR="00836251" w:rsidRPr="0071096E" w:rsidRDefault="00836251" w:rsidP="00836251">
      <w:pPr>
        <w:pStyle w:val="Default"/>
        <w:rPr>
          <w:rFonts w:ascii="Arial" w:hAnsi="Arial" w:cs="Arial"/>
          <w:b/>
          <w:bCs/>
          <w:color w:val="auto"/>
          <w:sz w:val="20"/>
          <w:szCs w:val="20"/>
        </w:rPr>
      </w:pPr>
      <w:r w:rsidRPr="0071096E">
        <w:rPr>
          <w:rFonts w:ascii="Arial" w:hAnsi="Arial" w:cs="Arial"/>
          <w:b/>
          <w:bCs/>
          <w:color w:val="auto"/>
          <w:sz w:val="20"/>
          <w:szCs w:val="20"/>
        </w:rPr>
        <w:t>Part A</w:t>
      </w:r>
    </w:p>
    <w:p w14:paraId="12B54D51" w14:textId="77777777" w:rsidR="00836251" w:rsidRPr="0071096E" w:rsidRDefault="00836251" w:rsidP="00836251">
      <w:pPr>
        <w:pStyle w:val="Default"/>
        <w:rPr>
          <w:rFonts w:ascii="Arial" w:hAnsi="Arial" w:cs="Arial"/>
          <w:b/>
          <w:bCs/>
          <w:color w:val="auto"/>
          <w:sz w:val="20"/>
          <w:szCs w:val="20"/>
        </w:rPr>
      </w:pPr>
      <w:r w:rsidRPr="0071096E">
        <w:rPr>
          <w:rFonts w:ascii="Arial" w:hAnsi="Arial" w:cs="Arial"/>
          <w:color w:val="auto"/>
          <w:sz w:val="20"/>
          <w:szCs w:val="20"/>
        </w:rPr>
        <w:t>Part A of this connectivity plan is to be completed when gigabit-ready physical infrastructure is to be installed, and connection to a gigabit-capable public electronic communications network is to be provided.</w:t>
      </w:r>
    </w:p>
    <w:p w14:paraId="5063D838" w14:textId="77777777" w:rsidR="00836251" w:rsidRPr="0071096E" w:rsidRDefault="00836251" w:rsidP="00836251">
      <w:pPr>
        <w:pStyle w:val="Default"/>
        <w:rPr>
          <w:rFonts w:ascii="Arial" w:hAnsi="Arial" w:cs="Arial"/>
          <w:b/>
          <w:bCs/>
          <w:color w:val="auto"/>
          <w:sz w:val="20"/>
          <w:szCs w:val="20"/>
        </w:rPr>
      </w:pPr>
    </w:p>
    <w:p w14:paraId="216AB43D" w14:textId="77777777" w:rsidR="00836251" w:rsidRPr="0071096E" w:rsidRDefault="00836251" w:rsidP="00836251">
      <w:pPr>
        <w:pStyle w:val="Default"/>
        <w:rPr>
          <w:rFonts w:ascii="Arial" w:hAnsi="Arial" w:cs="Arial"/>
          <w:b/>
          <w:bCs/>
          <w:color w:val="auto"/>
          <w:sz w:val="20"/>
          <w:szCs w:val="20"/>
        </w:rPr>
      </w:pPr>
      <w:r w:rsidRPr="0071096E">
        <w:rPr>
          <w:rFonts w:ascii="Arial" w:hAnsi="Arial" w:cs="Arial"/>
          <w:b/>
          <w:bCs/>
          <w:color w:val="auto"/>
          <w:sz w:val="20"/>
          <w:szCs w:val="20"/>
        </w:rPr>
        <w:t>Part B</w:t>
      </w:r>
    </w:p>
    <w:p w14:paraId="15913E1D" w14:textId="77777777" w:rsidR="00836251" w:rsidRPr="0071096E" w:rsidRDefault="00836251" w:rsidP="00836251">
      <w:pPr>
        <w:pStyle w:val="Default"/>
        <w:rPr>
          <w:rFonts w:ascii="Arial" w:hAnsi="Arial" w:cs="Arial"/>
          <w:color w:val="auto"/>
          <w:sz w:val="20"/>
          <w:szCs w:val="20"/>
        </w:rPr>
      </w:pPr>
      <w:r w:rsidRPr="0071096E">
        <w:rPr>
          <w:rFonts w:ascii="Arial" w:hAnsi="Arial" w:cs="Arial"/>
          <w:color w:val="auto"/>
          <w:sz w:val="20"/>
          <w:szCs w:val="20"/>
        </w:rPr>
        <w:t>Part B of this form is to be completed when an exemption is being relied upon.</w:t>
      </w:r>
    </w:p>
    <w:p w14:paraId="000889A0" w14:textId="77777777" w:rsidR="00836251" w:rsidRPr="0071096E" w:rsidRDefault="00836251" w:rsidP="00836251">
      <w:pPr>
        <w:pStyle w:val="Default"/>
        <w:rPr>
          <w:rFonts w:ascii="Arial" w:hAnsi="Arial" w:cs="Arial"/>
          <w:color w:val="auto"/>
          <w:sz w:val="20"/>
          <w:szCs w:val="20"/>
        </w:rPr>
      </w:pPr>
    </w:p>
    <w:p w14:paraId="62945D3F" w14:textId="77777777" w:rsidR="00836251" w:rsidRPr="0071096E" w:rsidRDefault="00836251" w:rsidP="00836251">
      <w:pPr>
        <w:pStyle w:val="Default"/>
        <w:rPr>
          <w:rFonts w:ascii="Arial" w:hAnsi="Arial" w:cs="Arial"/>
          <w:b/>
          <w:bCs/>
          <w:color w:val="auto"/>
          <w:sz w:val="20"/>
          <w:szCs w:val="20"/>
        </w:rPr>
      </w:pPr>
      <w:r w:rsidRPr="0071096E">
        <w:rPr>
          <w:rFonts w:ascii="Arial" w:hAnsi="Arial" w:cs="Arial"/>
          <w:color w:val="auto"/>
          <w:sz w:val="20"/>
          <w:szCs w:val="20"/>
        </w:rPr>
        <w:t xml:space="preserve">Further guidance on this connectivity plan is available online within the Approved Document R, Volume 1: Physical infrastructure and network connection for new dwellings. </w:t>
      </w:r>
      <w:hyperlink r:id="rId10" w:history="1">
        <w:r w:rsidRPr="0071096E">
          <w:rPr>
            <w:rStyle w:val="Hyperlink"/>
            <w:rFonts w:ascii="Arial" w:hAnsi="Arial" w:cs="Arial"/>
            <w:sz w:val="20"/>
            <w:szCs w:val="20"/>
          </w:rPr>
          <w:t>https://www.gov.uk/government/publications/infrastructure-for-electronic-communications-approved-document-r</w:t>
        </w:r>
      </w:hyperlink>
      <w:r w:rsidRPr="0071096E">
        <w:rPr>
          <w:rFonts w:ascii="Arial" w:hAnsi="Arial" w:cs="Arial"/>
          <w:sz w:val="20"/>
          <w:szCs w:val="20"/>
        </w:rPr>
        <w:t xml:space="preserve"> </w:t>
      </w:r>
      <w:r w:rsidRPr="0071096E">
        <w:rPr>
          <w:rStyle w:val="Hyperlink"/>
          <w:rFonts w:ascii="Arial" w:hAnsi="Arial" w:cs="Arial"/>
          <w:sz w:val="20"/>
          <w:szCs w:val="20"/>
        </w:rPr>
        <w:br/>
      </w:r>
    </w:p>
    <w:p w14:paraId="70CA1479" w14:textId="77777777" w:rsidR="00836251" w:rsidRPr="0071096E" w:rsidRDefault="00836251" w:rsidP="00836251">
      <w:pPr>
        <w:rPr>
          <w:rFonts w:ascii="Arial" w:hAnsi="Arial" w:cs="Arial"/>
          <w:sz w:val="20"/>
          <w:szCs w:val="20"/>
        </w:rPr>
      </w:pPr>
      <w:r w:rsidRPr="0071096E">
        <w:rPr>
          <w:rFonts w:ascii="Arial" w:hAnsi="Arial" w:cs="Arial"/>
          <w:sz w:val="20"/>
          <w:szCs w:val="20"/>
        </w:rPr>
        <w:t>The particulars of the public electronic communications network should be provided to Integral Building Control Ltd in conjunction with a completed application form to provide our Building Control services to the project.</w:t>
      </w:r>
    </w:p>
    <w:p w14:paraId="13806497" w14:textId="77777777" w:rsidR="00836251" w:rsidRPr="0071096E" w:rsidRDefault="00836251" w:rsidP="00836251">
      <w:pPr>
        <w:rPr>
          <w:rFonts w:ascii="Arial" w:hAnsi="Arial" w:cs="Arial"/>
          <w:sz w:val="20"/>
          <w:szCs w:val="20"/>
        </w:rPr>
      </w:pPr>
    </w:p>
    <w:p w14:paraId="5082EEB4" w14:textId="4FA10D83" w:rsidR="00F8761D" w:rsidRPr="0071096E" w:rsidRDefault="00F8761D" w:rsidP="00836251">
      <w:pPr>
        <w:rPr>
          <w:rStyle w:val="Hyperlink"/>
          <w:rFonts w:ascii="Arial" w:eastAsiaTheme="minorHAnsi" w:hAnsi="Arial" w:cs="Arial"/>
          <w:lang w:val="en-GB"/>
        </w:rPr>
      </w:pPr>
      <w:r w:rsidRPr="0071096E">
        <w:rPr>
          <w:rFonts w:ascii="Arial" w:hAnsi="Arial" w:cs="Arial"/>
          <w:sz w:val="20"/>
          <w:szCs w:val="20"/>
        </w:rPr>
        <w:t>To gain a connectivity plan Openreach have confirmed that the site must be registered as below</w:t>
      </w:r>
      <w:r w:rsidRPr="0071096E">
        <w:rPr>
          <w:rFonts w:ascii="Arial" w:hAnsi="Arial" w:cs="Arial"/>
        </w:rPr>
        <w:t xml:space="preserve"> </w:t>
      </w:r>
      <w:hyperlink r:id="rId11" w:history="1">
        <w:r w:rsidRPr="0071096E">
          <w:rPr>
            <w:rStyle w:val="Hyperlink"/>
            <w:rFonts w:ascii="Arial" w:eastAsiaTheme="minorHAnsi" w:hAnsi="Arial" w:cs="Arial"/>
            <w:sz w:val="20"/>
            <w:szCs w:val="20"/>
            <w:lang w:val="en-GB"/>
          </w:rPr>
          <w:t>https://www.openreach.com/building-developers-and-projects/fibre-for-developers/registering-your-site</w:t>
        </w:r>
      </w:hyperlink>
    </w:p>
    <w:p w14:paraId="3F9FA76F" w14:textId="77777777" w:rsidR="00836251" w:rsidRPr="0071096E" w:rsidRDefault="00836251" w:rsidP="00836251">
      <w:pPr>
        <w:rPr>
          <w:rFonts w:ascii="Arial" w:hAnsi="Arial" w:cs="Arial"/>
          <w:sz w:val="20"/>
          <w:szCs w:val="20"/>
        </w:rPr>
      </w:pPr>
    </w:p>
    <w:p w14:paraId="6AE7181A" w14:textId="77777777" w:rsidR="00836251" w:rsidRPr="0071096E" w:rsidRDefault="00836251" w:rsidP="00836251">
      <w:pPr>
        <w:rPr>
          <w:rFonts w:ascii="Arial" w:hAnsi="Arial" w:cs="Arial"/>
          <w:sz w:val="20"/>
          <w:szCs w:val="20"/>
        </w:rPr>
      </w:pPr>
    </w:p>
    <w:p w14:paraId="046CCDF1" w14:textId="77777777" w:rsidR="008C0032" w:rsidRPr="0071096E" w:rsidRDefault="008C0032" w:rsidP="008C0032">
      <w:pPr>
        <w:rPr>
          <w:rFonts w:ascii="Arial" w:hAnsi="Arial" w:cs="Arial"/>
          <w:sz w:val="20"/>
          <w:szCs w:val="20"/>
        </w:rPr>
      </w:pPr>
      <w:r w:rsidRPr="0071096E">
        <w:rPr>
          <w:rFonts w:ascii="Arial" w:hAnsi="Arial" w:cs="Arial"/>
          <w:sz w:val="20"/>
          <w:szCs w:val="20"/>
        </w:rPr>
        <w:t>As at the date this information was published, commitments have been made by Openreach, VirginMedia and Gigaclear.  Whilst many developers have existing relationships with network operators, the resources below from sector trade associations may help identify appropriate network operators:</w:t>
      </w:r>
    </w:p>
    <w:p w14:paraId="5D254A7A" w14:textId="77777777" w:rsidR="008C0032" w:rsidRPr="0071096E" w:rsidRDefault="008C0032" w:rsidP="008C0032">
      <w:pPr>
        <w:rPr>
          <w:rFonts w:ascii="Arial" w:hAnsi="Arial" w:cs="Arial"/>
          <w:sz w:val="20"/>
          <w:szCs w:val="20"/>
        </w:rPr>
      </w:pPr>
    </w:p>
    <w:p w14:paraId="7AA6FF70" w14:textId="77777777" w:rsidR="008C0032" w:rsidRPr="0071096E" w:rsidRDefault="008C0032" w:rsidP="008C0032">
      <w:pPr>
        <w:rPr>
          <w:rFonts w:ascii="Arial" w:hAnsi="Arial" w:cs="Arial"/>
          <w:sz w:val="20"/>
          <w:szCs w:val="20"/>
        </w:rPr>
      </w:pPr>
      <w:r w:rsidRPr="0071096E">
        <w:rPr>
          <w:rFonts w:ascii="Arial" w:hAnsi="Arial" w:cs="Arial"/>
          <w:sz w:val="20"/>
          <w:szCs w:val="20"/>
        </w:rPr>
        <w:t>The Internet Services Providers’ Association UK (ISPA UK) lists members.</w:t>
      </w:r>
    </w:p>
    <w:p w14:paraId="73A252B6" w14:textId="77777777" w:rsidR="008C0032" w:rsidRPr="0071096E" w:rsidRDefault="00000000" w:rsidP="008C0032">
      <w:pPr>
        <w:rPr>
          <w:rFonts w:ascii="Arial" w:hAnsi="Arial" w:cs="Arial"/>
          <w:sz w:val="20"/>
          <w:szCs w:val="20"/>
        </w:rPr>
      </w:pPr>
      <w:hyperlink r:id="rId12" w:history="1">
        <w:r w:rsidR="008C0032" w:rsidRPr="0071096E">
          <w:rPr>
            <w:rStyle w:val="Hyperlink"/>
            <w:rFonts w:ascii="Arial" w:hAnsi="Arial" w:cs="Arial"/>
            <w:sz w:val="20"/>
            <w:szCs w:val="20"/>
          </w:rPr>
          <w:t>https://www.ispa.org.uk/members/</w:t>
        </w:r>
      </w:hyperlink>
    </w:p>
    <w:p w14:paraId="354C0708" w14:textId="77777777" w:rsidR="008C0032" w:rsidRPr="0071096E" w:rsidRDefault="008C0032" w:rsidP="008C0032">
      <w:pPr>
        <w:rPr>
          <w:rFonts w:ascii="Arial" w:hAnsi="Arial" w:cs="Arial"/>
          <w:sz w:val="20"/>
          <w:szCs w:val="20"/>
        </w:rPr>
      </w:pPr>
    </w:p>
    <w:p w14:paraId="40B67B93" w14:textId="77777777" w:rsidR="008C0032" w:rsidRPr="0071096E" w:rsidRDefault="008C0032" w:rsidP="008C0032">
      <w:pPr>
        <w:rPr>
          <w:rFonts w:ascii="Arial" w:hAnsi="Arial" w:cs="Arial"/>
          <w:sz w:val="20"/>
          <w:szCs w:val="20"/>
        </w:rPr>
      </w:pPr>
    </w:p>
    <w:p w14:paraId="33AF7CB0" w14:textId="77777777" w:rsidR="008C0032" w:rsidRPr="0071096E" w:rsidRDefault="008C0032" w:rsidP="008C0032">
      <w:pPr>
        <w:rPr>
          <w:rFonts w:ascii="Arial" w:hAnsi="Arial" w:cs="Arial"/>
          <w:sz w:val="20"/>
          <w:szCs w:val="20"/>
        </w:rPr>
      </w:pPr>
      <w:r w:rsidRPr="0071096E">
        <w:rPr>
          <w:rFonts w:ascii="Arial" w:hAnsi="Arial" w:cs="Arial"/>
          <w:sz w:val="20"/>
          <w:szCs w:val="20"/>
        </w:rPr>
        <w:t>The Independent Networks Cooperative Association (INCA) lists members.</w:t>
      </w:r>
    </w:p>
    <w:p w14:paraId="6E4F2DF2" w14:textId="77777777" w:rsidR="008C0032" w:rsidRPr="0071096E" w:rsidRDefault="00000000" w:rsidP="008C0032">
      <w:pPr>
        <w:rPr>
          <w:rFonts w:ascii="Arial" w:hAnsi="Arial" w:cs="Arial"/>
          <w:sz w:val="20"/>
          <w:szCs w:val="20"/>
        </w:rPr>
      </w:pPr>
      <w:hyperlink r:id="rId13" w:history="1">
        <w:r w:rsidR="008C0032" w:rsidRPr="0071096E">
          <w:rPr>
            <w:rStyle w:val="Hyperlink"/>
            <w:rFonts w:ascii="Arial" w:hAnsi="Arial" w:cs="Arial"/>
            <w:sz w:val="20"/>
            <w:szCs w:val="20"/>
          </w:rPr>
          <w:t>https://www.inca.coop/membership/current-members</w:t>
        </w:r>
      </w:hyperlink>
    </w:p>
    <w:p w14:paraId="6EA29E17" w14:textId="77777777" w:rsidR="008C0032" w:rsidRPr="0071096E" w:rsidRDefault="008C0032" w:rsidP="008C0032">
      <w:pPr>
        <w:rPr>
          <w:rFonts w:ascii="Arial" w:hAnsi="Arial" w:cs="Arial"/>
          <w:sz w:val="20"/>
          <w:szCs w:val="20"/>
        </w:rPr>
      </w:pPr>
    </w:p>
    <w:p w14:paraId="6F97B7E3" w14:textId="77777777" w:rsidR="008C0032" w:rsidRPr="0071096E" w:rsidRDefault="008C0032" w:rsidP="008C0032">
      <w:pPr>
        <w:rPr>
          <w:rFonts w:ascii="Arial" w:hAnsi="Arial" w:cs="Arial"/>
          <w:sz w:val="20"/>
          <w:szCs w:val="20"/>
        </w:rPr>
      </w:pPr>
    </w:p>
    <w:p w14:paraId="3E9481ED" w14:textId="77777777" w:rsidR="00836251" w:rsidRPr="0071096E" w:rsidRDefault="00836251" w:rsidP="00836251">
      <w:pPr>
        <w:rPr>
          <w:rFonts w:ascii="Arial" w:hAnsi="Arial" w:cs="Arial"/>
          <w:sz w:val="20"/>
          <w:szCs w:val="20"/>
        </w:rPr>
      </w:pPr>
    </w:p>
    <w:p w14:paraId="62492AE6" w14:textId="77777777" w:rsidR="00836251" w:rsidRPr="0071096E" w:rsidRDefault="00836251" w:rsidP="00836251">
      <w:pPr>
        <w:rPr>
          <w:rFonts w:ascii="Arial" w:hAnsi="Arial" w:cs="Arial"/>
          <w:sz w:val="20"/>
          <w:szCs w:val="20"/>
        </w:rPr>
      </w:pPr>
    </w:p>
    <w:p w14:paraId="2BFFB689" w14:textId="77777777" w:rsidR="00836251" w:rsidRPr="0071096E" w:rsidRDefault="00836251" w:rsidP="00836251">
      <w:pPr>
        <w:rPr>
          <w:rFonts w:ascii="Arial" w:hAnsi="Arial" w:cs="Arial"/>
          <w:sz w:val="20"/>
          <w:szCs w:val="20"/>
        </w:rPr>
      </w:pPr>
    </w:p>
    <w:p w14:paraId="0C0A7EB7" w14:textId="77777777" w:rsidR="00836251" w:rsidRDefault="00836251" w:rsidP="00836251">
      <w:pPr>
        <w:rPr>
          <w:rFonts w:ascii="Univers 45 Light" w:hAnsi="Univers 45 Light"/>
          <w:sz w:val="20"/>
          <w:szCs w:val="20"/>
        </w:rPr>
      </w:pPr>
    </w:p>
    <w:p w14:paraId="09ABD6E6" w14:textId="77777777" w:rsidR="00836251" w:rsidRDefault="00836251" w:rsidP="00836251">
      <w:pPr>
        <w:rPr>
          <w:rFonts w:ascii="Univers 45 Light" w:hAnsi="Univers 45 Light"/>
          <w:sz w:val="20"/>
          <w:szCs w:val="20"/>
        </w:rPr>
      </w:pPr>
    </w:p>
    <w:p w14:paraId="205FF3AC" w14:textId="77777777" w:rsidR="00836251" w:rsidRDefault="00836251" w:rsidP="00836251">
      <w:pPr>
        <w:rPr>
          <w:rFonts w:ascii="Univers 45 Light" w:hAnsi="Univers 45 Light"/>
          <w:sz w:val="20"/>
          <w:szCs w:val="20"/>
        </w:rPr>
      </w:pPr>
    </w:p>
    <w:p w14:paraId="056964C0" w14:textId="77777777" w:rsidR="00AC5580" w:rsidRDefault="00AC5580" w:rsidP="00836251">
      <w:pPr>
        <w:rPr>
          <w:rFonts w:ascii="Univers 45 Light" w:hAnsi="Univers 45 Light"/>
          <w:sz w:val="20"/>
          <w:szCs w:val="20"/>
        </w:rPr>
      </w:pPr>
    </w:p>
    <w:p w14:paraId="4A0C4EA0" w14:textId="77777777" w:rsidR="00AC5580" w:rsidRDefault="00AC5580" w:rsidP="00836251">
      <w:pPr>
        <w:rPr>
          <w:rFonts w:ascii="Univers 45 Light" w:hAnsi="Univers 45 Light"/>
          <w:sz w:val="20"/>
          <w:szCs w:val="20"/>
        </w:rPr>
      </w:pPr>
    </w:p>
    <w:p w14:paraId="7931DFF5" w14:textId="77777777" w:rsidR="00836251" w:rsidRPr="00C15108" w:rsidRDefault="00836251" w:rsidP="00836251">
      <w:pPr>
        <w:rPr>
          <w:rFonts w:ascii="Univers 45 Light" w:hAnsi="Univers 45 Light"/>
          <w:b/>
          <w:bCs/>
        </w:rPr>
      </w:pPr>
      <w:r w:rsidRPr="00C15108">
        <w:rPr>
          <w:rFonts w:ascii="Univers 45 Light" w:hAnsi="Univers 45 Light"/>
          <w:b/>
          <w:bCs/>
        </w:rPr>
        <w:lastRenderedPageBreak/>
        <w:t xml:space="preserve">Please complete the following form and return by email to Integral Building Control Solutions Ltd </w:t>
      </w:r>
    </w:p>
    <w:p w14:paraId="0969AE25" w14:textId="77777777" w:rsidR="00836251" w:rsidRDefault="00836251" w:rsidP="00836251">
      <w:pPr>
        <w:pStyle w:val="Default"/>
        <w:rPr>
          <w:rFonts w:ascii="Univers 45 Light" w:hAnsi="Univers 45 Light" w:cstheme="minorBidi"/>
          <w:b/>
          <w:bCs/>
          <w:color w:val="auto"/>
          <w:sz w:val="20"/>
          <w:szCs w:val="20"/>
        </w:rPr>
      </w:pPr>
      <w:r w:rsidRPr="00BE3C6E">
        <w:rPr>
          <w:rFonts w:ascii="Univers 45 Light" w:hAnsi="Univers 45 Light" w:cstheme="minorBidi"/>
          <w:b/>
          <w:bCs/>
          <w:color w:val="auto"/>
          <w:sz w:val="20"/>
          <w:szCs w:val="20"/>
        </w:rPr>
        <w:t>Part A</w:t>
      </w:r>
    </w:p>
    <w:p w14:paraId="364A89E6" w14:textId="77777777" w:rsidR="00836251" w:rsidRPr="00BE3C6E" w:rsidRDefault="00836251" w:rsidP="00836251">
      <w:pPr>
        <w:pStyle w:val="Default"/>
        <w:rPr>
          <w:rFonts w:ascii="Univers 45 Light" w:hAnsi="Univers 45 Light" w:cstheme="minorBidi"/>
          <w:color w:val="auto"/>
          <w:sz w:val="20"/>
          <w:szCs w:val="20"/>
        </w:rPr>
      </w:pPr>
      <w:r w:rsidRPr="00BE3C6E">
        <w:rPr>
          <w:rFonts w:ascii="Univers 45 Light" w:hAnsi="Univers 45 Light" w:cstheme="minorBidi"/>
          <w:color w:val="auto"/>
          <w:sz w:val="20"/>
          <w:szCs w:val="20"/>
        </w:rPr>
        <w:t>Part A of this connectivity plan is to be completed when gigabit-ready physical infrastructure is to be installed, and connection to a gigabit-capable public electronic communications network is to be provided.</w:t>
      </w:r>
      <w:r>
        <w:rPr>
          <w:rFonts w:ascii="Univers 45 Light" w:hAnsi="Univers 45 Light" w:cstheme="minorBidi"/>
          <w:color w:val="auto"/>
          <w:sz w:val="20"/>
          <w:szCs w:val="20"/>
        </w:rPr>
        <w:br/>
      </w:r>
    </w:p>
    <w:tbl>
      <w:tblPr>
        <w:tblStyle w:val="TableGrid"/>
        <w:tblW w:w="0" w:type="auto"/>
        <w:tblLook w:val="04A0" w:firstRow="1" w:lastRow="0" w:firstColumn="1" w:lastColumn="0" w:noHBand="0" w:noVBand="1"/>
      </w:tblPr>
      <w:tblGrid>
        <w:gridCol w:w="4206"/>
        <w:gridCol w:w="3942"/>
      </w:tblGrid>
      <w:tr w:rsidR="00836251" w:rsidRPr="00BE3C6E" w14:paraId="5DF4A9C5" w14:textId="77777777" w:rsidTr="00C15FB3">
        <w:tc>
          <w:tcPr>
            <w:tcW w:w="9016" w:type="dxa"/>
            <w:gridSpan w:val="2"/>
            <w:shd w:val="clear" w:color="auto" w:fill="B8CCE4" w:themeFill="accent1" w:themeFillTint="66"/>
          </w:tcPr>
          <w:p w14:paraId="649908D4" w14:textId="77777777" w:rsidR="00836251" w:rsidRPr="002B47A3" w:rsidRDefault="00836251" w:rsidP="00836251">
            <w:pPr>
              <w:pStyle w:val="ListParagraph"/>
              <w:numPr>
                <w:ilvl w:val="0"/>
                <w:numId w:val="31"/>
              </w:numPr>
              <w:rPr>
                <w:rFonts w:ascii="Univers 45 Light" w:hAnsi="Univers 45 Light"/>
                <w:sz w:val="20"/>
                <w:szCs w:val="20"/>
              </w:rPr>
            </w:pPr>
            <w:r w:rsidRPr="002B47A3">
              <w:rPr>
                <w:rFonts w:ascii="Univers 45 Light" w:hAnsi="Univers 45 Light"/>
                <w:b/>
                <w:bCs/>
                <w:sz w:val="20"/>
                <w:szCs w:val="20"/>
              </w:rPr>
              <w:t>Building Cont</w:t>
            </w:r>
            <w:r>
              <w:rPr>
                <w:rFonts w:ascii="Univers 45 Light" w:hAnsi="Univers 45 Light"/>
                <w:b/>
                <w:bCs/>
                <w:sz w:val="20"/>
                <w:szCs w:val="20"/>
              </w:rPr>
              <w:t>r</w:t>
            </w:r>
            <w:r w:rsidRPr="002B47A3">
              <w:rPr>
                <w:rFonts w:ascii="Univers 45 Light" w:hAnsi="Univers 45 Light"/>
                <w:b/>
                <w:bCs/>
                <w:sz w:val="20"/>
                <w:szCs w:val="20"/>
              </w:rPr>
              <w:t>ol</w:t>
            </w:r>
          </w:p>
        </w:tc>
      </w:tr>
      <w:tr w:rsidR="00836251" w:rsidRPr="00BE3C6E" w14:paraId="18E08E72" w14:textId="77777777" w:rsidTr="00C15FB3">
        <w:tc>
          <w:tcPr>
            <w:tcW w:w="4531" w:type="dxa"/>
            <w:shd w:val="clear" w:color="auto" w:fill="F2F2F2" w:themeFill="background1" w:themeFillShade="F2"/>
          </w:tcPr>
          <w:p w14:paraId="0E21D4F8"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Building control body name:</w:t>
            </w:r>
          </w:p>
        </w:tc>
        <w:tc>
          <w:tcPr>
            <w:tcW w:w="4485" w:type="dxa"/>
          </w:tcPr>
          <w:p w14:paraId="42F3DEDF" w14:textId="77777777" w:rsidR="00836251" w:rsidRDefault="00836251" w:rsidP="00C15FB3">
            <w:pPr>
              <w:rPr>
                <w:rFonts w:ascii="Univers 45 Light" w:hAnsi="Univers 45 Light"/>
                <w:sz w:val="20"/>
                <w:szCs w:val="20"/>
              </w:rPr>
            </w:pPr>
            <w:r>
              <w:rPr>
                <w:rFonts w:ascii="Univers 45 Light" w:hAnsi="Univers 45 Light"/>
                <w:sz w:val="20"/>
                <w:szCs w:val="20"/>
              </w:rPr>
              <w:t xml:space="preserve">Integral Building Control Solutions Ltd </w:t>
            </w:r>
          </w:p>
          <w:p w14:paraId="20B9F45E" w14:textId="77777777" w:rsidR="00836251" w:rsidRPr="00BE3C6E" w:rsidRDefault="00836251" w:rsidP="00C15FB3">
            <w:pPr>
              <w:rPr>
                <w:rFonts w:ascii="Univers 45 Light" w:hAnsi="Univers 45 Light"/>
                <w:sz w:val="20"/>
                <w:szCs w:val="20"/>
              </w:rPr>
            </w:pPr>
          </w:p>
        </w:tc>
      </w:tr>
      <w:tr w:rsidR="00836251" w:rsidRPr="00BE3C6E" w14:paraId="16DC89D1" w14:textId="77777777" w:rsidTr="00C15FB3">
        <w:tc>
          <w:tcPr>
            <w:tcW w:w="4531" w:type="dxa"/>
            <w:shd w:val="clear" w:color="auto" w:fill="F2F2F2" w:themeFill="background1" w:themeFillShade="F2"/>
          </w:tcPr>
          <w:p w14:paraId="79C56C26"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Building control application number</w:t>
            </w:r>
            <w:r>
              <w:rPr>
                <w:rFonts w:ascii="Univers 45 Light" w:hAnsi="Univers 45 Light"/>
                <w:sz w:val="20"/>
                <w:szCs w:val="20"/>
              </w:rPr>
              <w:t xml:space="preserve"> (Initial Notice)</w:t>
            </w:r>
            <w:r w:rsidRPr="00BE3C6E">
              <w:rPr>
                <w:rFonts w:ascii="Univers 45 Light" w:hAnsi="Univers 45 Light"/>
                <w:sz w:val="20"/>
                <w:szCs w:val="20"/>
              </w:rPr>
              <w:t>:</w:t>
            </w:r>
          </w:p>
        </w:tc>
        <w:tc>
          <w:tcPr>
            <w:tcW w:w="4485" w:type="dxa"/>
          </w:tcPr>
          <w:p w14:paraId="25D2EB9C" w14:textId="77777777" w:rsidR="00836251" w:rsidRDefault="00836251" w:rsidP="00C15FB3">
            <w:pPr>
              <w:rPr>
                <w:rFonts w:ascii="Univers 45 Light" w:hAnsi="Univers 45 Light"/>
                <w:sz w:val="20"/>
                <w:szCs w:val="20"/>
              </w:rPr>
            </w:pPr>
          </w:p>
          <w:p w14:paraId="27A5989D" w14:textId="77777777" w:rsidR="00836251" w:rsidRPr="00BE3C6E" w:rsidRDefault="00836251" w:rsidP="00C15FB3">
            <w:pPr>
              <w:rPr>
                <w:rFonts w:ascii="Univers 45 Light" w:hAnsi="Univers 45 Light"/>
                <w:sz w:val="20"/>
                <w:szCs w:val="20"/>
              </w:rPr>
            </w:pPr>
          </w:p>
        </w:tc>
      </w:tr>
      <w:tr w:rsidR="00836251" w:rsidRPr="00BE3C6E" w14:paraId="7FBCD0B9" w14:textId="77777777" w:rsidTr="00C15FB3">
        <w:tc>
          <w:tcPr>
            <w:tcW w:w="9016" w:type="dxa"/>
            <w:gridSpan w:val="2"/>
            <w:shd w:val="clear" w:color="auto" w:fill="B8CCE4" w:themeFill="accent1" w:themeFillTint="66"/>
          </w:tcPr>
          <w:p w14:paraId="259FD50B" w14:textId="77777777" w:rsidR="00836251" w:rsidRPr="002B47A3" w:rsidRDefault="00836251" w:rsidP="00836251">
            <w:pPr>
              <w:pStyle w:val="ListParagraph"/>
              <w:numPr>
                <w:ilvl w:val="0"/>
                <w:numId w:val="31"/>
              </w:numPr>
              <w:rPr>
                <w:rFonts w:ascii="Univers 45 Light" w:hAnsi="Univers 45 Light"/>
                <w:sz w:val="20"/>
                <w:szCs w:val="20"/>
              </w:rPr>
            </w:pPr>
            <w:r w:rsidRPr="002B47A3">
              <w:rPr>
                <w:rFonts w:ascii="Univers 45 Light" w:hAnsi="Univers 45 Light"/>
                <w:b/>
                <w:bCs/>
                <w:sz w:val="20"/>
                <w:szCs w:val="20"/>
              </w:rPr>
              <w:t>Development</w:t>
            </w:r>
          </w:p>
        </w:tc>
      </w:tr>
      <w:tr w:rsidR="00836251" w:rsidRPr="00BE3C6E" w14:paraId="5AEF80F7" w14:textId="77777777" w:rsidTr="00C15FB3">
        <w:tc>
          <w:tcPr>
            <w:tcW w:w="4531" w:type="dxa"/>
            <w:shd w:val="clear" w:color="auto" w:fill="F2F2F2" w:themeFill="background1" w:themeFillShade="F2"/>
          </w:tcPr>
          <w:p w14:paraId="09A03F39"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Development/address/plot number(s):</w:t>
            </w:r>
          </w:p>
        </w:tc>
        <w:tc>
          <w:tcPr>
            <w:tcW w:w="4485" w:type="dxa"/>
          </w:tcPr>
          <w:p w14:paraId="63A6247A" w14:textId="77777777" w:rsidR="00836251" w:rsidRDefault="00836251" w:rsidP="00C15FB3">
            <w:pPr>
              <w:rPr>
                <w:rFonts w:ascii="Univers 45 Light" w:hAnsi="Univers 45 Light"/>
                <w:sz w:val="20"/>
                <w:szCs w:val="20"/>
              </w:rPr>
            </w:pPr>
          </w:p>
          <w:p w14:paraId="77D2540D" w14:textId="77777777" w:rsidR="00836251" w:rsidRPr="00BE3C6E" w:rsidRDefault="00836251" w:rsidP="00C15FB3">
            <w:pPr>
              <w:rPr>
                <w:rFonts w:ascii="Univers 45 Light" w:hAnsi="Univers 45 Light"/>
                <w:sz w:val="20"/>
                <w:szCs w:val="20"/>
              </w:rPr>
            </w:pPr>
          </w:p>
        </w:tc>
      </w:tr>
      <w:tr w:rsidR="00836251" w:rsidRPr="00BE3C6E" w14:paraId="1B57332E" w14:textId="77777777" w:rsidTr="00C15FB3">
        <w:tc>
          <w:tcPr>
            <w:tcW w:w="9016" w:type="dxa"/>
            <w:gridSpan w:val="2"/>
            <w:shd w:val="clear" w:color="auto" w:fill="B8CCE4" w:themeFill="accent1" w:themeFillTint="66"/>
          </w:tcPr>
          <w:p w14:paraId="31336284" w14:textId="77777777" w:rsidR="00836251" w:rsidRPr="002B47A3" w:rsidRDefault="00836251" w:rsidP="00836251">
            <w:pPr>
              <w:pStyle w:val="ListParagraph"/>
              <w:numPr>
                <w:ilvl w:val="0"/>
                <w:numId w:val="31"/>
              </w:numPr>
              <w:rPr>
                <w:rFonts w:ascii="Univers 45 Light" w:hAnsi="Univers 45 Light"/>
                <w:sz w:val="20"/>
                <w:szCs w:val="20"/>
              </w:rPr>
            </w:pPr>
            <w:r w:rsidRPr="002B47A3">
              <w:rPr>
                <w:rFonts w:ascii="Univers 45 Light" w:hAnsi="Univers 45 Light"/>
                <w:b/>
                <w:bCs/>
                <w:sz w:val="20"/>
                <w:szCs w:val="20"/>
              </w:rPr>
              <w:t>Developer key person contact details</w:t>
            </w:r>
          </w:p>
        </w:tc>
      </w:tr>
      <w:tr w:rsidR="00836251" w:rsidRPr="00BE3C6E" w14:paraId="783FCCBB" w14:textId="77777777" w:rsidTr="00C15FB3">
        <w:tc>
          <w:tcPr>
            <w:tcW w:w="4531" w:type="dxa"/>
            <w:shd w:val="clear" w:color="auto" w:fill="F2F2F2" w:themeFill="background1" w:themeFillShade="F2"/>
          </w:tcPr>
          <w:p w14:paraId="7B531B4A"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 xml:space="preserve">Name: </w:t>
            </w:r>
          </w:p>
        </w:tc>
        <w:tc>
          <w:tcPr>
            <w:tcW w:w="4485" w:type="dxa"/>
          </w:tcPr>
          <w:p w14:paraId="3E4ACCD6" w14:textId="77777777" w:rsidR="00836251" w:rsidRDefault="00836251" w:rsidP="00C15FB3">
            <w:pPr>
              <w:rPr>
                <w:rFonts w:ascii="Univers 45 Light" w:hAnsi="Univers 45 Light"/>
                <w:sz w:val="20"/>
                <w:szCs w:val="20"/>
              </w:rPr>
            </w:pPr>
          </w:p>
          <w:p w14:paraId="56A0F765" w14:textId="77777777" w:rsidR="00836251" w:rsidRPr="00BE3C6E" w:rsidRDefault="00836251" w:rsidP="00C15FB3">
            <w:pPr>
              <w:rPr>
                <w:rFonts w:ascii="Univers 45 Light" w:hAnsi="Univers 45 Light"/>
                <w:sz w:val="20"/>
                <w:szCs w:val="20"/>
              </w:rPr>
            </w:pPr>
          </w:p>
        </w:tc>
      </w:tr>
      <w:tr w:rsidR="00836251" w:rsidRPr="00BE3C6E" w14:paraId="26455C0C" w14:textId="77777777" w:rsidTr="00C15FB3">
        <w:tc>
          <w:tcPr>
            <w:tcW w:w="4531" w:type="dxa"/>
            <w:shd w:val="clear" w:color="auto" w:fill="F2F2F2" w:themeFill="background1" w:themeFillShade="F2"/>
          </w:tcPr>
          <w:p w14:paraId="429E297B"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Address:</w:t>
            </w:r>
          </w:p>
        </w:tc>
        <w:tc>
          <w:tcPr>
            <w:tcW w:w="4485" w:type="dxa"/>
          </w:tcPr>
          <w:p w14:paraId="48AA1DCA" w14:textId="77777777" w:rsidR="00836251" w:rsidRDefault="00836251" w:rsidP="00C15FB3">
            <w:pPr>
              <w:rPr>
                <w:rFonts w:ascii="Univers 45 Light" w:hAnsi="Univers 45 Light"/>
                <w:sz w:val="20"/>
                <w:szCs w:val="20"/>
              </w:rPr>
            </w:pPr>
          </w:p>
          <w:p w14:paraId="41459A83" w14:textId="77777777" w:rsidR="00836251" w:rsidRPr="00BE3C6E" w:rsidRDefault="00836251" w:rsidP="00C15FB3">
            <w:pPr>
              <w:rPr>
                <w:rFonts w:ascii="Univers 45 Light" w:hAnsi="Univers 45 Light"/>
                <w:sz w:val="20"/>
                <w:szCs w:val="20"/>
              </w:rPr>
            </w:pPr>
          </w:p>
        </w:tc>
      </w:tr>
      <w:tr w:rsidR="00836251" w:rsidRPr="00BE3C6E" w14:paraId="7F63B79B" w14:textId="77777777" w:rsidTr="00C15FB3">
        <w:tc>
          <w:tcPr>
            <w:tcW w:w="9016" w:type="dxa"/>
            <w:gridSpan w:val="2"/>
            <w:shd w:val="clear" w:color="auto" w:fill="B8CCE4" w:themeFill="accent1" w:themeFillTint="66"/>
          </w:tcPr>
          <w:p w14:paraId="4DE904A3" w14:textId="77777777" w:rsidR="00836251" w:rsidRPr="002B47A3" w:rsidRDefault="00836251" w:rsidP="00836251">
            <w:pPr>
              <w:pStyle w:val="ListParagraph"/>
              <w:numPr>
                <w:ilvl w:val="0"/>
                <w:numId w:val="31"/>
              </w:numPr>
              <w:rPr>
                <w:rFonts w:ascii="Univers 45 Light" w:hAnsi="Univers 45 Light"/>
                <w:b/>
                <w:bCs/>
                <w:sz w:val="20"/>
                <w:szCs w:val="20"/>
              </w:rPr>
            </w:pPr>
            <w:r w:rsidRPr="002B47A3">
              <w:rPr>
                <w:rFonts w:ascii="Univers 45 Light" w:hAnsi="Univers 45 Light"/>
                <w:b/>
                <w:bCs/>
                <w:sz w:val="20"/>
                <w:szCs w:val="20"/>
              </w:rPr>
              <w:t>Network operator details</w:t>
            </w:r>
          </w:p>
        </w:tc>
      </w:tr>
      <w:tr w:rsidR="00836251" w:rsidRPr="00BE3C6E" w14:paraId="48DBF428" w14:textId="77777777" w:rsidTr="00C15FB3">
        <w:tc>
          <w:tcPr>
            <w:tcW w:w="4531" w:type="dxa"/>
            <w:shd w:val="clear" w:color="auto" w:fill="F2F2F2" w:themeFill="background1" w:themeFillShade="F2"/>
          </w:tcPr>
          <w:p w14:paraId="2F879FB5"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Company/organisation:</w:t>
            </w:r>
          </w:p>
        </w:tc>
        <w:tc>
          <w:tcPr>
            <w:tcW w:w="4485" w:type="dxa"/>
          </w:tcPr>
          <w:p w14:paraId="0106B9E6" w14:textId="77777777" w:rsidR="00836251" w:rsidRDefault="00836251" w:rsidP="00C15FB3">
            <w:pPr>
              <w:ind w:firstLine="720"/>
              <w:rPr>
                <w:rFonts w:ascii="Univers 45 Light" w:hAnsi="Univers 45 Light"/>
                <w:sz w:val="20"/>
                <w:szCs w:val="20"/>
              </w:rPr>
            </w:pPr>
          </w:p>
          <w:p w14:paraId="7A16698B" w14:textId="77777777" w:rsidR="00836251" w:rsidRPr="00BE3C6E" w:rsidRDefault="00836251" w:rsidP="00C15FB3">
            <w:pPr>
              <w:ind w:firstLine="720"/>
              <w:rPr>
                <w:rFonts w:ascii="Univers 45 Light" w:hAnsi="Univers 45 Light"/>
                <w:sz w:val="20"/>
                <w:szCs w:val="20"/>
              </w:rPr>
            </w:pPr>
          </w:p>
        </w:tc>
      </w:tr>
      <w:tr w:rsidR="00836251" w:rsidRPr="00BE3C6E" w14:paraId="09F87CF6" w14:textId="77777777" w:rsidTr="00C15FB3">
        <w:tc>
          <w:tcPr>
            <w:tcW w:w="4531" w:type="dxa"/>
            <w:shd w:val="clear" w:color="auto" w:fill="F2F2F2" w:themeFill="background1" w:themeFillShade="F2"/>
          </w:tcPr>
          <w:p w14:paraId="39326EE2"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 xml:space="preserve">Email: </w:t>
            </w:r>
          </w:p>
        </w:tc>
        <w:tc>
          <w:tcPr>
            <w:tcW w:w="4485" w:type="dxa"/>
          </w:tcPr>
          <w:p w14:paraId="5ED4B176" w14:textId="77777777" w:rsidR="00836251" w:rsidRDefault="00836251" w:rsidP="00C15FB3">
            <w:pPr>
              <w:rPr>
                <w:rFonts w:ascii="Univers 45 Light" w:hAnsi="Univers 45 Light"/>
                <w:sz w:val="20"/>
                <w:szCs w:val="20"/>
              </w:rPr>
            </w:pPr>
          </w:p>
          <w:p w14:paraId="20A8E226" w14:textId="77777777" w:rsidR="00836251" w:rsidRPr="00BE3C6E" w:rsidRDefault="00836251" w:rsidP="00C15FB3">
            <w:pPr>
              <w:rPr>
                <w:rFonts w:ascii="Univers 45 Light" w:hAnsi="Univers 45 Light"/>
                <w:sz w:val="20"/>
                <w:szCs w:val="20"/>
              </w:rPr>
            </w:pPr>
          </w:p>
        </w:tc>
      </w:tr>
      <w:tr w:rsidR="00836251" w:rsidRPr="00BE3C6E" w14:paraId="3EF01C0A" w14:textId="77777777" w:rsidTr="00C15FB3">
        <w:tc>
          <w:tcPr>
            <w:tcW w:w="4531" w:type="dxa"/>
            <w:shd w:val="clear" w:color="auto" w:fill="F2F2F2" w:themeFill="background1" w:themeFillShade="F2"/>
          </w:tcPr>
          <w:p w14:paraId="1CDEA2D7"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Telephone number:</w:t>
            </w:r>
          </w:p>
        </w:tc>
        <w:tc>
          <w:tcPr>
            <w:tcW w:w="4485" w:type="dxa"/>
          </w:tcPr>
          <w:p w14:paraId="2419D1CC" w14:textId="77777777" w:rsidR="00836251" w:rsidRDefault="00836251" w:rsidP="00C15FB3">
            <w:pPr>
              <w:rPr>
                <w:rFonts w:ascii="Univers 45 Light" w:hAnsi="Univers 45 Light"/>
                <w:sz w:val="20"/>
                <w:szCs w:val="20"/>
              </w:rPr>
            </w:pPr>
          </w:p>
          <w:p w14:paraId="0D9241B9" w14:textId="77777777" w:rsidR="00836251" w:rsidRPr="00BE3C6E" w:rsidRDefault="00836251" w:rsidP="00C15FB3">
            <w:pPr>
              <w:rPr>
                <w:rFonts w:ascii="Univers 45 Light" w:hAnsi="Univers 45 Light"/>
                <w:sz w:val="20"/>
                <w:szCs w:val="20"/>
              </w:rPr>
            </w:pPr>
          </w:p>
        </w:tc>
      </w:tr>
      <w:tr w:rsidR="00836251" w:rsidRPr="00BE3C6E" w14:paraId="637FBCF9" w14:textId="77777777" w:rsidTr="00C15FB3">
        <w:tc>
          <w:tcPr>
            <w:tcW w:w="4531" w:type="dxa"/>
            <w:shd w:val="clear" w:color="auto" w:fill="F2F2F2" w:themeFill="background1" w:themeFillShade="F2"/>
          </w:tcPr>
          <w:p w14:paraId="1C709090" w14:textId="77777777" w:rsidR="00836251" w:rsidRPr="00BE3C6E" w:rsidRDefault="00836251" w:rsidP="00C15FB3">
            <w:pPr>
              <w:rPr>
                <w:rFonts w:ascii="Univers 45 Light" w:hAnsi="Univers 45 Light"/>
                <w:sz w:val="20"/>
                <w:szCs w:val="20"/>
              </w:rPr>
            </w:pPr>
            <w:r w:rsidRPr="00BE3C6E">
              <w:rPr>
                <w:rFonts w:ascii="Univers 45 Light" w:hAnsi="Univers 45 Light"/>
                <w:sz w:val="20"/>
                <w:szCs w:val="20"/>
              </w:rPr>
              <w:t>Reference number:</w:t>
            </w:r>
          </w:p>
        </w:tc>
        <w:tc>
          <w:tcPr>
            <w:tcW w:w="4485" w:type="dxa"/>
          </w:tcPr>
          <w:p w14:paraId="2566B17E" w14:textId="77777777" w:rsidR="00836251" w:rsidRDefault="00836251" w:rsidP="00C15FB3">
            <w:pPr>
              <w:rPr>
                <w:rFonts w:ascii="Univers 45 Light" w:hAnsi="Univers 45 Light"/>
                <w:sz w:val="20"/>
                <w:szCs w:val="20"/>
              </w:rPr>
            </w:pPr>
          </w:p>
          <w:p w14:paraId="6FB3E5B1" w14:textId="77777777" w:rsidR="00836251" w:rsidRPr="00BE3C6E" w:rsidRDefault="00836251" w:rsidP="00C15FB3">
            <w:pPr>
              <w:rPr>
                <w:rFonts w:ascii="Univers 45 Light" w:hAnsi="Univers 45 Light"/>
                <w:sz w:val="20"/>
                <w:szCs w:val="20"/>
              </w:rPr>
            </w:pPr>
          </w:p>
        </w:tc>
      </w:tr>
      <w:tr w:rsidR="00836251" w:rsidRPr="00BE3C6E" w14:paraId="1FE9102E" w14:textId="77777777" w:rsidTr="00C15FB3">
        <w:tc>
          <w:tcPr>
            <w:tcW w:w="9016" w:type="dxa"/>
            <w:gridSpan w:val="2"/>
            <w:shd w:val="clear" w:color="auto" w:fill="B8CCE4" w:themeFill="accent1" w:themeFillTint="66"/>
          </w:tcPr>
          <w:p w14:paraId="36817818" w14:textId="77777777" w:rsidR="00836251" w:rsidRPr="002B47A3" w:rsidRDefault="00836251" w:rsidP="00836251">
            <w:pPr>
              <w:pStyle w:val="ListParagraph"/>
              <w:numPr>
                <w:ilvl w:val="0"/>
                <w:numId w:val="31"/>
              </w:numPr>
              <w:rPr>
                <w:rFonts w:ascii="Univers 45 Light" w:hAnsi="Univers 45 Light"/>
                <w:sz w:val="20"/>
                <w:szCs w:val="20"/>
              </w:rPr>
            </w:pPr>
            <w:r w:rsidRPr="002B47A3">
              <w:rPr>
                <w:rFonts w:ascii="Univers 45 Light" w:hAnsi="Univers 45 Light"/>
                <w:b/>
                <w:bCs/>
                <w:sz w:val="20"/>
                <w:szCs w:val="20"/>
              </w:rPr>
              <w:t>Physical infrastructure provision</w:t>
            </w:r>
          </w:p>
        </w:tc>
      </w:tr>
      <w:tr w:rsidR="00836251" w:rsidRPr="00BE3C6E" w14:paraId="3E06393F" w14:textId="77777777" w:rsidTr="00C15FB3">
        <w:tc>
          <w:tcPr>
            <w:tcW w:w="9016" w:type="dxa"/>
            <w:gridSpan w:val="2"/>
          </w:tcPr>
          <w:p w14:paraId="4B1E77EC" w14:textId="77777777" w:rsidR="00836251" w:rsidRPr="00BE3C6E" w:rsidRDefault="00836251" w:rsidP="00C15FB3">
            <w:pPr>
              <w:rPr>
                <w:rFonts w:ascii="Univers 45 Light" w:hAnsi="Univers 45 Light"/>
                <w:sz w:val="20"/>
                <w:szCs w:val="20"/>
              </w:rPr>
            </w:pPr>
            <w:r w:rsidRPr="000F50AE">
              <w:rPr>
                <w:rFonts w:ascii="Univers 45 Light" w:hAnsi="Univers 45 Light"/>
                <w:b/>
                <w:bCs/>
                <w:sz w:val="20"/>
                <w:szCs w:val="20"/>
              </w:rPr>
              <w:t>a</w:t>
            </w:r>
            <w:r w:rsidRPr="00BE3C6E">
              <w:rPr>
                <w:rFonts w:ascii="Univers 45 Light" w:hAnsi="Univers 45 Light"/>
                <w:sz w:val="20"/>
                <w:szCs w:val="20"/>
              </w:rPr>
              <w:t xml:space="preserve">. Will you provide each dwelling on the development site with gigabit-ready physical infrastructure from the network termination point at each dwelling to the network distribution point? </w:t>
            </w:r>
          </w:p>
          <w:p w14:paraId="6AEB6FF3" w14:textId="6BF59566" w:rsidR="00836251" w:rsidRPr="00BE3C6E" w:rsidRDefault="00836251" w:rsidP="00C15FB3">
            <w:pPr>
              <w:rPr>
                <w:rFonts w:ascii="Univers 45 Light" w:hAnsi="Univers 45 Light" w:cstheme="minorHAnsi"/>
                <w:i/>
                <w:iCs/>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Yes. </w:t>
            </w:r>
            <w:r w:rsidRPr="00BE3C6E">
              <w:rPr>
                <w:rFonts w:ascii="Univers 45 Light" w:hAnsi="Univers 45 Light" w:cstheme="minorHAnsi"/>
                <w:i/>
                <w:iCs/>
                <w:sz w:val="20"/>
                <w:szCs w:val="20"/>
              </w:rPr>
              <w:t>Please complete section 6 of Part A</w:t>
            </w:r>
          </w:p>
          <w:p w14:paraId="6532A799" w14:textId="4F1398FA" w:rsidR="00836251"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No. </w:t>
            </w:r>
            <w:r w:rsidRPr="00BE3C6E">
              <w:rPr>
                <w:rFonts w:ascii="Univers 45 Light" w:hAnsi="Univers 45 Light" w:cstheme="minorHAnsi"/>
                <w:i/>
                <w:iCs/>
                <w:sz w:val="20"/>
                <w:szCs w:val="20"/>
              </w:rPr>
              <w:t>Please complete section 5b of Part A</w:t>
            </w:r>
          </w:p>
          <w:p w14:paraId="63548F31" w14:textId="77777777" w:rsidR="00836251" w:rsidRPr="000F50AE" w:rsidRDefault="00836251" w:rsidP="00C15FB3">
            <w:pPr>
              <w:rPr>
                <w:rFonts w:ascii="Univers 45 Light" w:hAnsi="Univers 45 Light"/>
                <w:sz w:val="20"/>
                <w:szCs w:val="20"/>
              </w:rPr>
            </w:pPr>
          </w:p>
        </w:tc>
      </w:tr>
      <w:tr w:rsidR="00836251" w:rsidRPr="00BE3C6E" w14:paraId="1D46301B" w14:textId="77777777" w:rsidTr="00C15FB3">
        <w:tc>
          <w:tcPr>
            <w:tcW w:w="9016" w:type="dxa"/>
            <w:gridSpan w:val="2"/>
          </w:tcPr>
          <w:p w14:paraId="0FCEF5B0" w14:textId="77777777" w:rsidR="00836251" w:rsidRPr="00BE3C6E" w:rsidRDefault="00836251" w:rsidP="00C15FB3">
            <w:pPr>
              <w:rPr>
                <w:rStyle w:val="A41"/>
                <w:rFonts w:ascii="Univers 45 Light" w:hAnsi="Univers 45 Light"/>
                <w:sz w:val="20"/>
                <w:szCs w:val="20"/>
              </w:rPr>
            </w:pPr>
            <w:r w:rsidRPr="000F50AE">
              <w:rPr>
                <w:rFonts w:ascii="Univers 45 Light" w:hAnsi="Univers 45 Light"/>
                <w:b/>
                <w:bCs/>
                <w:sz w:val="20"/>
                <w:szCs w:val="20"/>
              </w:rPr>
              <w:t>b</w:t>
            </w:r>
            <w:r w:rsidRPr="00BE3C6E">
              <w:rPr>
                <w:rFonts w:ascii="Univers 45 Light" w:hAnsi="Univers 45 Light"/>
                <w:sz w:val="20"/>
                <w:szCs w:val="20"/>
              </w:rPr>
              <w:t xml:space="preserve">. </w:t>
            </w:r>
            <w:r w:rsidRPr="00BE3C6E">
              <w:rPr>
                <w:rStyle w:val="A41"/>
                <w:rFonts w:ascii="Univers 45 Light" w:hAnsi="Univers 45 Light"/>
                <w:sz w:val="20"/>
                <w:szCs w:val="20"/>
              </w:rPr>
              <w:t xml:space="preserve">Will you provide each dwelling on the development site with gigabit-ready physical infrastructure from a network termination point to a point as close as is reasonably practicable to a current or likely future location of a network distribution point? </w:t>
            </w:r>
          </w:p>
          <w:p w14:paraId="11B42593" w14:textId="12097666" w:rsidR="00836251" w:rsidRPr="00BE3C6E" w:rsidRDefault="00836251" w:rsidP="00C15FB3">
            <w:pPr>
              <w:rPr>
                <w:rFonts w:ascii="Univers 45 Light" w:hAnsi="Univers 45 Light" w:cstheme="minorHAnsi"/>
                <w:i/>
                <w:iCs/>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Yes. </w:t>
            </w:r>
            <w:r w:rsidRPr="00BE3C6E">
              <w:rPr>
                <w:rFonts w:ascii="Univers 45 Light" w:hAnsi="Univers 45 Light" w:cstheme="minorHAnsi"/>
                <w:i/>
                <w:iCs/>
                <w:sz w:val="20"/>
                <w:szCs w:val="20"/>
              </w:rPr>
              <w:t>Please complete section 6 of Part A</w:t>
            </w:r>
          </w:p>
          <w:p w14:paraId="47123A90" w14:textId="74832002" w:rsidR="00836251"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No.</w:t>
            </w:r>
            <w:r w:rsidRPr="00BE3C6E">
              <w:rPr>
                <w:rFonts w:ascii="Univers 45 Light" w:hAnsi="Univers 45 Light" w:cstheme="minorHAnsi"/>
                <w:i/>
                <w:iCs/>
                <w:sz w:val="20"/>
                <w:szCs w:val="20"/>
              </w:rPr>
              <w:t xml:space="preserve"> Please complete section 5c of Part A</w:t>
            </w:r>
          </w:p>
          <w:p w14:paraId="215D8F10" w14:textId="77777777" w:rsidR="00836251" w:rsidRPr="000F50AE" w:rsidRDefault="00836251" w:rsidP="00C15FB3">
            <w:pPr>
              <w:rPr>
                <w:rFonts w:ascii="Univers 45 Light" w:hAnsi="Univers 45 Light"/>
                <w:sz w:val="20"/>
                <w:szCs w:val="20"/>
              </w:rPr>
            </w:pPr>
          </w:p>
        </w:tc>
      </w:tr>
      <w:tr w:rsidR="00836251" w:rsidRPr="00BE3C6E" w14:paraId="3B789ACB" w14:textId="77777777" w:rsidTr="00C15FB3">
        <w:tc>
          <w:tcPr>
            <w:tcW w:w="9016" w:type="dxa"/>
            <w:gridSpan w:val="2"/>
          </w:tcPr>
          <w:p w14:paraId="28B046BD" w14:textId="77777777" w:rsidR="00836251" w:rsidRPr="00BE3C6E" w:rsidRDefault="00836251" w:rsidP="00C15FB3">
            <w:pPr>
              <w:rPr>
                <w:rStyle w:val="A41"/>
                <w:rFonts w:ascii="Univers 45 Light" w:hAnsi="Univers 45 Light"/>
                <w:sz w:val="20"/>
                <w:szCs w:val="20"/>
              </w:rPr>
            </w:pPr>
            <w:r w:rsidRPr="000F50AE">
              <w:rPr>
                <w:rFonts w:ascii="Univers 45 Light" w:hAnsi="Univers 45 Light"/>
                <w:b/>
                <w:bCs/>
                <w:sz w:val="20"/>
                <w:szCs w:val="20"/>
              </w:rPr>
              <w:t>c</w:t>
            </w:r>
            <w:r w:rsidRPr="00BE3C6E">
              <w:rPr>
                <w:rFonts w:ascii="Univers 45 Light" w:hAnsi="Univers 45 Light"/>
                <w:sz w:val="20"/>
                <w:szCs w:val="20"/>
              </w:rPr>
              <w:t xml:space="preserve">. </w:t>
            </w:r>
            <w:r w:rsidRPr="00BE3C6E">
              <w:rPr>
                <w:rStyle w:val="A41"/>
                <w:rFonts w:ascii="Univers 45 Light" w:hAnsi="Univers 45 Light"/>
                <w:sz w:val="20"/>
                <w:szCs w:val="20"/>
              </w:rPr>
              <w:t xml:space="preserve">Will you provide each dwelling on the development site with gigabit-ready physical infrastructure from a network termination point to an access point or common access point? </w:t>
            </w:r>
          </w:p>
          <w:p w14:paraId="0D968CB7" w14:textId="180AA523" w:rsidR="00836251" w:rsidRDefault="00836251" w:rsidP="00C15FB3">
            <w:pPr>
              <w:rPr>
                <w:rFonts w:ascii="Univers 45 Light" w:hAnsi="Univers 45 Light" w:cstheme="minorHAnsi"/>
                <w:i/>
                <w:iCs/>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Yes. </w:t>
            </w:r>
            <w:r w:rsidRPr="00BE3C6E">
              <w:rPr>
                <w:rFonts w:ascii="Univers 45 Light" w:hAnsi="Univers 45 Light" w:cstheme="minorHAnsi"/>
                <w:i/>
                <w:iCs/>
                <w:sz w:val="20"/>
                <w:szCs w:val="20"/>
              </w:rPr>
              <w:t>Please complete section 6 of Part A</w:t>
            </w:r>
          </w:p>
          <w:p w14:paraId="63A109F7" w14:textId="1C84A8B6" w:rsidR="00836251"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No. </w:t>
            </w:r>
            <w:r w:rsidRPr="00BE3C6E">
              <w:rPr>
                <w:rFonts w:ascii="Univers 45 Light" w:hAnsi="Univers 45 Light" w:cstheme="minorHAnsi"/>
                <w:i/>
                <w:iCs/>
                <w:sz w:val="20"/>
                <w:szCs w:val="20"/>
              </w:rPr>
              <w:t>Please continue to Part B</w:t>
            </w:r>
          </w:p>
          <w:p w14:paraId="34083F7E" w14:textId="77777777" w:rsidR="00836251" w:rsidRPr="000F50AE" w:rsidRDefault="00836251" w:rsidP="00C15FB3">
            <w:pPr>
              <w:rPr>
                <w:rFonts w:ascii="Univers 45 Light" w:hAnsi="Univers 45 Light"/>
                <w:sz w:val="20"/>
                <w:szCs w:val="20"/>
              </w:rPr>
            </w:pPr>
          </w:p>
        </w:tc>
      </w:tr>
      <w:tr w:rsidR="00836251" w:rsidRPr="00BE3C6E" w14:paraId="3FD8C420" w14:textId="77777777" w:rsidTr="00C15FB3">
        <w:tc>
          <w:tcPr>
            <w:tcW w:w="9016" w:type="dxa"/>
            <w:gridSpan w:val="2"/>
          </w:tcPr>
          <w:p w14:paraId="1CD7254E" w14:textId="77777777" w:rsidR="00836251" w:rsidRPr="00BE3C6E" w:rsidRDefault="00836251" w:rsidP="00C15FB3">
            <w:pPr>
              <w:rPr>
                <w:rStyle w:val="A41"/>
                <w:rFonts w:ascii="Univers 45 Light" w:hAnsi="Univers 45 Light"/>
                <w:sz w:val="20"/>
                <w:szCs w:val="20"/>
              </w:rPr>
            </w:pPr>
            <w:r w:rsidRPr="000F50AE">
              <w:rPr>
                <w:rFonts w:ascii="Univers 45 Light" w:hAnsi="Univers 45 Light"/>
                <w:b/>
                <w:bCs/>
                <w:sz w:val="20"/>
                <w:szCs w:val="20"/>
              </w:rPr>
              <w:t>d</w:t>
            </w:r>
            <w:r w:rsidRPr="00BE3C6E">
              <w:rPr>
                <w:rFonts w:ascii="Univers 45 Light" w:hAnsi="Univers 45 Light"/>
                <w:sz w:val="20"/>
                <w:szCs w:val="20"/>
              </w:rPr>
              <w:t xml:space="preserve">. </w:t>
            </w:r>
            <w:r w:rsidRPr="00BE3C6E">
              <w:rPr>
                <w:rStyle w:val="A41"/>
                <w:rFonts w:ascii="Univers 45 Light" w:hAnsi="Univers 45 Light"/>
                <w:sz w:val="20"/>
                <w:szCs w:val="20"/>
              </w:rPr>
              <w:t>Will you provide each dwelling on the development site with connection to a gigabit-capable public electronic communications network?</w:t>
            </w:r>
          </w:p>
          <w:p w14:paraId="04BEE6B9" w14:textId="58697D62" w:rsidR="00836251" w:rsidRPr="00BE3C6E"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Yes. </w:t>
            </w:r>
            <w:r w:rsidRPr="00BE3C6E">
              <w:rPr>
                <w:rFonts w:ascii="Univers 45 Light" w:hAnsi="Univers 45 Light" w:cstheme="minorHAnsi"/>
                <w:i/>
                <w:iCs/>
                <w:sz w:val="20"/>
                <w:szCs w:val="20"/>
              </w:rPr>
              <w:t>Please complete section 6 of Part A</w:t>
            </w:r>
          </w:p>
          <w:p w14:paraId="2AA60254" w14:textId="53DE8080" w:rsidR="00836251" w:rsidRDefault="00836251" w:rsidP="00C15FB3">
            <w:pPr>
              <w:rPr>
                <w:rFonts w:ascii="Univers 45 Light" w:hAnsi="Univers 45 Light" w:cstheme="minorHAnsi"/>
                <w:i/>
                <w:iCs/>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No. </w:t>
            </w:r>
            <w:r w:rsidRPr="00BE3C6E">
              <w:rPr>
                <w:rFonts w:ascii="Univers 45 Light" w:hAnsi="Univers 45 Light" w:cstheme="minorHAnsi"/>
                <w:i/>
                <w:iCs/>
                <w:sz w:val="20"/>
                <w:szCs w:val="20"/>
              </w:rPr>
              <w:t>Please complete Part B</w:t>
            </w:r>
          </w:p>
          <w:p w14:paraId="3DB4100E" w14:textId="77777777" w:rsidR="00836251" w:rsidRPr="00BE3C6E" w:rsidRDefault="00836251" w:rsidP="00C15FB3">
            <w:pPr>
              <w:rPr>
                <w:rFonts w:ascii="Univers 45 Light" w:hAnsi="Univers 45 Light" w:cstheme="minorHAnsi"/>
                <w:i/>
                <w:iCs/>
                <w:sz w:val="20"/>
                <w:szCs w:val="20"/>
              </w:rPr>
            </w:pPr>
          </w:p>
        </w:tc>
      </w:tr>
      <w:tr w:rsidR="00836251" w:rsidRPr="00BE3C6E" w14:paraId="73283034" w14:textId="77777777" w:rsidTr="00C15FB3">
        <w:tc>
          <w:tcPr>
            <w:tcW w:w="9016" w:type="dxa"/>
            <w:gridSpan w:val="2"/>
            <w:shd w:val="clear" w:color="auto" w:fill="B8CCE4" w:themeFill="accent1" w:themeFillTint="66"/>
          </w:tcPr>
          <w:p w14:paraId="79E8CDB2" w14:textId="77777777" w:rsidR="00836251" w:rsidRPr="002B47A3" w:rsidRDefault="00836251" w:rsidP="00836251">
            <w:pPr>
              <w:pStyle w:val="ListParagraph"/>
              <w:numPr>
                <w:ilvl w:val="0"/>
                <w:numId w:val="31"/>
              </w:numPr>
              <w:rPr>
                <w:rFonts w:ascii="Univers 45 Light" w:hAnsi="Univers 45 Light"/>
                <w:b/>
                <w:bCs/>
                <w:sz w:val="20"/>
                <w:szCs w:val="20"/>
              </w:rPr>
            </w:pPr>
            <w:r w:rsidRPr="002B47A3">
              <w:rPr>
                <w:rFonts w:ascii="Univers 45 Light" w:hAnsi="Univers 45 Light"/>
                <w:b/>
                <w:bCs/>
                <w:sz w:val="20"/>
                <w:szCs w:val="20"/>
              </w:rPr>
              <w:t>Evidence to support section 5</w:t>
            </w:r>
          </w:p>
        </w:tc>
      </w:tr>
      <w:tr w:rsidR="00836251" w:rsidRPr="00BE3C6E" w14:paraId="2EA43239" w14:textId="77777777" w:rsidTr="00C15FB3">
        <w:tc>
          <w:tcPr>
            <w:tcW w:w="9016" w:type="dxa"/>
            <w:gridSpan w:val="2"/>
            <w:shd w:val="clear" w:color="auto" w:fill="auto"/>
          </w:tcPr>
          <w:p w14:paraId="67CE358C" w14:textId="77777777" w:rsidR="00836251" w:rsidRDefault="00836251" w:rsidP="00C15FB3">
            <w:pPr>
              <w:pStyle w:val="Default"/>
              <w:rPr>
                <w:rStyle w:val="A41"/>
                <w:rFonts w:ascii="Univers 45 Light" w:hAnsi="Univers 45 Light"/>
                <w:sz w:val="20"/>
                <w:szCs w:val="20"/>
              </w:rPr>
            </w:pPr>
            <w:r w:rsidRPr="009402B9">
              <w:rPr>
                <w:rStyle w:val="A41"/>
                <w:rFonts w:ascii="Univers 45 Light" w:hAnsi="Univers 45 Light"/>
                <w:b/>
                <w:bCs/>
                <w:sz w:val="20"/>
                <w:szCs w:val="20"/>
              </w:rPr>
              <w:t>Please attach evidence to support your answer to section 5</w:t>
            </w:r>
            <w:r w:rsidRPr="009402B9">
              <w:rPr>
                <w:rStyle w:val="A41"/>
                <w:rFonts w:ascii="Univers 45 Light" w:hAnsi="Univers 45 Light"/>
                <w:sz w:val="20"/>
                <w:szCs w:val="20"/>
              </w:rPr>
              <w:t>. This should include written confirmation that a suitable provider of public electronic communications networks has offered for each dwelling to provide a connection to a gigabit-capable public electronic communications network as stated at section 5d, and details of which technology will be used to deliver this, e.g. full fibre, satellite, fixed wireless or other technologies.</w:t>
            </w:r>
          </w:p>
          <w:p w14:paraId="6CE92309" w14:textId="77777777" w:rsidR="00836251" w:rsidRDefault="00836251" w:rsidP="00C15FB3">
            <w:pPr>
              <w:pStyle w:val="Default"/>
              <w:rPr>
                <w:rStyle w:val="A41"/>
                <w:rFonts w:ascii="Univers 45 Light" w:hAnsi="Univers 45 Light"/>
                <w:sz w:val="20"/>
                <w:szCs w:val="20"/>
              </w:rPr>
            </w:pPr>
          </w:p>
          <w:p w14:paraId="46F1EEAE" w14:textId="77777777" w:rsidR="00836251" w:rsidRDefault="00836251" w:rsidP="00C15FB3">
            <w:pPr>
              <w:pStyle w:val="Default"/>
              <w:rPr>
                <w:rStyle w:val="A41"/>
                <w:rFonts w:ascii="Univers 45 Light" w:hAnsi="Univers 45 Light"/>
                <w:sz w:val="20"/>
                <w:szCs w:val="20"/>
              </w:rPr>
            </w:pPr>
            <w:r w:rsidRPr="009402B9">
              <w:rPr>
                <w:rStyle w:val="A41"/>
                <w:rFonts w:ascii="Univers 45 Light" w:hAnsi="Univers 45 Light"/>
                <w:sz w:val="20"/>
                <w:szCs w:val="20"/>
              </w:rPr>
              <w:lastRenderedPageBreak/>
              <w:t xml:space="preserve">Developers may also wish to include information explaining why the relevant gigabit-ready physical infrastructure in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infrastructure on the relevant land. </w:t>
            </w:r>
          </w:p>
          <w:p w14:paraId="4A5E5DF4" w14:textId="77777777" w:rsidR="00836251" w:rsidRDefault="00836251" w:rsidP="00C15FB3">
            <w:pPr>
              <w:pStyle w:val="Default"/>
              <w:rPr>
                <w:rStyle w:val="A41"/>
                <w:rFonts w:ascii="Univers 45 Light" w:hAnsi="Univers 45 Light"/>
                <w:sz w:val="20"/>
                <w:szCs w:val="20"/>
              </w:rPr>
            </w:pPr>
          </w:p>
          <w:p w14:paraId="21474431" w14:textId="77777777" w:rsidR="00836251" w:rsidRDefault="00836251" w:rsidP="00C15FB3">
            <w:pPr>
              <w:pStyle w:val="Default"/>
              <w:rPr>
                <w:rStyle w:val="A41"/>
                <w:rFonts w:ascii="Univers 45 Light" w:hAnsi="Univers 45 Light"/>
                <w:sz w:val="20"/>
                <w:szCs w:val="20"/>
              </w:rPr>
            </w:pPr>
            <w:r w:rsidRPr="009402B9">
              <w:rPr>
                <w:rStyle w:val="A41"/>
                <w:rFonts w:ascii="Univers 45 Light" w:hAnsi="Univers 45 Light"/>
                <w:sz w:val="20"/>
                <w:szCs w:val="20"/>
              </w:rPr>
              <w:t xml:space="preserve">Where this form refers to a likely future location of a network distribution point, this should be supported by evidence of where it is reasonable to expect the network distribution point to be located. Evidence would constitute information from a network operator confirming that a network distribution point will be installed within the relevant 2-year period and its location. Where this form refers to the lack of a likely future location of a network distribution point, this should be supported by evidence of the efforts to ascertain from a network operator if a relevant network distribution point is to be installed within the relevant 2-year period. </w:t>
            </w:r>
          </w:p>
          <w:p w14:paraId="460FCA84" w14:textId="77777777" w:rsidR="00836251" w:rsidRDefault="00836251" w:rsidP="00C15FB3">
            <w:pPr>
              <w:pStyle w:val="Default"/>
              <w:rPr>
                <w:rStyle w:val="A41"/>
                <w:rFonts w:ascii="Univers 45 Light" w:hAnsi="Univers 45 Light"/>
                <w:sz w:val="20"/>
                <w:szCs w:val="20"/>
              </w:rPr>
            </w:pPr>
          </w:p>
          <w:p w14:paraId="66D90510" w14:textId="77777777" w:rsidR="00836251" w:rsidRPr="009402B9" w:rsidRDefault="00836251" w:rsidP="00C15FB3">
            <w:pPr>
              <w:pStyle w:val="Default"/>
              <w:rPr>
                <w:rFonts w:ascii="Univers 45 Light" w:hAnsi="Univers 45 Light"/>
                <w:sz w:val="20"/>
                <w:szCs w:val="20"/>
              </w:rPr>
            </w:pPr>
            <w:r w:rsidRPr="009402B9">
              <w:rPr>
                <w:rStyle w:val="A41"/>
                <w:rFonts w:ascii="Univers 45 Light" w:hAnsi="Univers 45 Light"/>
                <w:sz w:val="20"/>
                <w:szCs w:val="20"/>
              </w:rPr>
              <w:t>To assist with the building control process, developers may wish to demonstrate planned infrastructure routes in relation to development site layouts and explain any factors that the infrastructure installation may need to take account of, such as specific conservation area conditions for current and future infrastructure installation, or obstacles that need to be circumvented.</w:t>
            </w:r>
            <w:r w:rsidRPr="009402B9">
              <w:rPr>
                <w:rFonts w:ascii="Univers 45 Light" w:hAnsi="Univers 45 Light"/>
                <w:sz w:val="20"/>
                <w:szCs w:val="20"/>
              </w:rPr>
              <w:t xml:space="preserve"> </w:t>
            </w:r>
          </w:p>
        </w:tc>
      </w:tr>
    </w:tbl>
    <w:p w14:paraId="6C276E66" w14:textId="77777777" w:rsidR="00836251" w:rsidRDefault="00836251" w:rsidP="00836251">
      <w:pPr>
        <w:pStyle w:val="Default"/>
        <w:rPr>
          <w:rFonts w:ascii="Univers 45 Light" w:hAnsi="Univers 45 Light" w:cstheme="minorBidi"/>
          <w:b/>
          <w:bCs/>
          <w:color w:val="auto"/>
          <w:sz w:val="20"/>
          <w:szCs w:val="20"/>
        </w:rPr>
      </w:pPr>
    </w:p>
    <w:p w14:paraId="3FC33A03" w14:textId="77777777" w:rsidR="00836251" w:rsidRDefault="00836251" w:rsidP="00836251">
      <w:pPr>
        <w:pStyle w:val="Default"/>
        <w:rPr>
          <w:rFonts w:ascii="Univers 45 Light" w:hAnsi="Univers 45 Light" w:cstheme="minorBidi"/>
          <w:b/>
          <w:bCs/>
          <w:color w:val="auto"/>
          <w:sz w:val="20"/>
          <w:szCs w:val="20"/>
        </w:rPr>
      </w:pPr>
    </w:p>
    <w:p w14:paraId="3F9561C7" w14:textId="77777777" w:rsidR="00836251" w:rsidRPr="00BE3C6E" w:rsidRDefault="00836251" w:rsidP="00836251">
      <w:pPr>
        <w:pStyle w:val="Default"/>
        <w:rPr>
          <w:rFonts w:ascii="Univers 45 Light" w:hAnsi="Univers 45 Light" w:cstheme="minorBidi"/>
          <w:b/>
          <w:bCs/>
          <w:color w:val="auto"/>
          <w:sz w:val="20"/>
          <w:szCs w:val="20"/>
        </w:rPr>
      </w:pPr>
      <w:r w:rsidRPr="00BE3C6E">
        <w:rPr>
          <w:rFonts w:ascii="Univers 45 Light" w:hAnsi="Univers 45 Light" w:cstheme="minorBidi"/>
          <w:b/>
          <w:bCs/>
          <w:color w:val="auto"/>
          <w:sz w:val="20"/>
          <w:szCs w:val="20"/>
        </w:rPr>
        <w:t>Part B</w:t>
      </w:r>
    </w:p>
    <w:p w14:paraId="60D4DD37" w14:textId="77777777" w:rsidR="00836251" w:rsidRPr="00BE3C6E" w:rsidRDefault="00836251" w:rsidP="00836251">
      <w:pPr>
        <w:pStyle w:val="Default"/>
        <w:rPr>
          <w:rFonts w:ascii="Univers 45 Light" w:hAnsi="Univers 45 Light" w:cstheme="minorBidi"/>
          <w:color w:val="auto"/>
          <w:sz w:val="20"/>
          <w:szCs w:val="20"/>
        </w:rPr>
      </w:pPr>
      <w:r w:rsidRPr="00BE3C6E">
        <w:rPr>
          <w:rFonts w:ascii="Univers 45 Light" w:hAnsi="Univers 45 Light" w:cstheme="minorBidi"/>
          <w:color w:val="auto"/>
          <w:sz w:val="20"/>
          <w:szCs w:val="20"/>
        </w:rPr>
        <w:t>Part B of this form is to be completed when an exemption is being relied upon.</w:t>
      </w:r>
      <w:r>
        <w:rPr>
          <w:rFonts w:ascii="Univers 45 Light" w:hAnsi="Univers 45 Light" w:cstheme="minorBidi"/>
          <w:color w:val="auto"/>
          <w:sz w:val="20"/>
          <w:szCs w:val="20"/>
        </w:rPr>
        <w:br/>
      </w:r>
    </w:p>
    <w:tbl>
      <w:tblPr>
        <w:tblStyle w:val="TableGrid"/>
        <w:tblW w:w="0" w:type="auto"/>
        <w:tblLook w:val="04A0" w:firstRow="1" w:lastRow="0" w:firstColumn="1" w:lastColumn="0" w:noHBand="0" w:noVBand="1"/>
      </w:tblPr>
      <w:tblGrid>
        <w:gridCol w:w="8148"/>
      </w:tblGrid>
      <w:tr w:rsidR="00836251" w:rsidRPr="00BE3C6E" w14:paraId="29BFEDF5" w14:textId="77777777" w:rsidTr="00C15FB3">
        <w:tc>
          <w:tcPr>
            <w:tcW w:w="9016" w:type="dxa"/>
            <w:shd w:val="clear" w:color="auto" w:fill="B8CCE4" w:themeFill="accent1" w:themeFillTint="66"/>
          </w:tcPr>
          <w:p w14:paraId="61378396" w14:textId="77777777" w:rsidR="00836251" w:rsidRPr="002B47A3" w:rsidRDefault="00836251" w:rsidP="00836251">
            <w:pPr>
              <w:pStyle w:val="ListParagraph"/>
              <w:numPr>
                <w:ilvl w:val="0"/>
                <w:numId w:val="32"/>
              </w:numPr>
              <w:rPr>
                <w:rFonts w:ascii="Univers 45 Light" w:hAnsi="Univers 45 Light"/>
                <w:sz w:val="20"/>
                <w:szCs w:val="20"/>
              </w:rPr>
            </w:pPr>
            <w:r w:rsidRPr="002B47A3">
              <w:rPr>
                <w:rFonts w:ascii="Univers 45 Light" w:hAnsi="Univers 45 Light"/>
                <w:b/>
                <w:bCs/>
                <w:sz w:val="20"/>
                <w:szCs w:val="20"/>
              </w:rPr>
              <w:t>Exemption from requirement RA1</w:t>
            </w:r>
          </w:p>
        </w:tc>
      </w:tr>
      <w:tr w:rsidR="00836251" w:rsidRPr="00BE3C6E" w14:paraId="677F2E77" w14:textId="77777777" w:rsidTr="00C15FB3">
        <w:tc>
          <w:tcPr>
            <w:tcW w:w="9016" w:type="dxa"/>
          </w:tcPr>
          <w:p w14:paraId="43188906" w14:textId="77777777" w:rsidR="00836251" w:rsidRDefault="00836251" w:rsidP="00C15FB3">
            <w:pPr>
              <w:rPr>
                <w:rFonts w:ascii="Univers 45 Light" w:hAnsi="Univers 45 Light"/>
                <w:sz w:val="20"/>
                <w:szCs w:val="20"/>
              </w:rPr>
            </w:pPr>
            <w:r w:rsidRPr="000F50AE">
              <w:rPr>
                <w:rFonts w:ascii="Univers 45 Light" w:hAnsi="Univers 45 Light"/>
                <w:b/>
                <w:bCs/>
                <w:sz w:val="20"/>
                <w:szCs w:val="20"/>
              </w:rPr>
              <w:t>a</w:t>
            </w:r>
            <w:r w:rsidRPr="00BE3C6E">
              <w:rPr>
                <w:rFonts w:ascii="Univers 45 Light" w:hAnsi="Univers 45 Light"/>
                <w:sz w:val="20"/>
                <w:szCs w:val="20"/>
              </w:rPr>
              <w:t>. Is/are the building</w:t>
            </w:r>
            <w:r>
              <w:rPr>
                <w:rFonts w:ascii="Univers 45 Light" w:hAnsi="Univers 45 Light"/>
                <w:sz w:val="20"/>
                <w:szCs w:val="20"/>
              </w:rPr>
              <w:t xml:space="preserve">(s) </w:t>
            </w:r>
            <w:r w:rsidRPr="00BE3C6E">
              <w:rPr>
                <w:rFonts w:ascii="Univers 45 Light" w:hAnsi="Univers 45 Light"/>
                <w:sz w:val="20"/>
                <w:szCs w:val="20"/>
              </w:rPr>
              <w:t>exempt from the requirements to install gigabit-ready physical infrastructure?</w:t>
            </w:r>
          </w:p>
          <w:p w14:paraId="1F4D8DCA" w14:textId="77777777" w:rsidR="00836251" w:rsidRDefault="00836251" w:rsidP="00C15FB3">
            <w:pPr>
              <w:rPr>
                <w:rFonts w:ascii="Univers 45 Light" w:hAnsi="Univers 45 Light"/>
                <w:sz w:val="20"/>
                <w:szCs w:val="20"/>
              </w:rPr>
            </w:pPr>
          </w:p>
          <w:p w14:paraId="7D45335B" w14:textId="0BC3358B" w:rsidR="00836251" w:rsidRDefault="00836251" w:rsidP="00C15FB3">
            <w:pPr>
              <w:rPr>
                <w:rFonts w:ascii="Univers 45 Light" w:hAnsi="Univers 45 Light" w:cstheme="minorHAnsi"/>
                <w:i/>
                <w:iCs/>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Yes. </w:t>
            </w:r>
            <w:r w:rsidRPr="00BE3C6E">
              <w:rPr>
                <w:rFonts w:ascii="Univers 45 Light" w:hAnsi="Univers 45 Light" w:cstheme="minorHAnsi"/>
                <w:i/>
                <w:iCs/>
                <w:sz w:val="20"/>
                <w:szCs w:val="20"/>
              </w:rPr>
              <w:t>Please complete section 1b and/or 1c, as appropriate</w:t>
            </w:r>
          </w:p>
          <w:p w14:paraId="62D01401" w14:textId="77777777" w:rsidR="00836251" w:rsidRPr="00BE3C6E" w:rsidRDefault="00836251" w:rsidP="00C15FB3">
            <w:pPr>
              <w:rPr>
                <w:rFonts w:ascii="Univers 45 Light" w:hAnsi="Univers 45 Light" w:cstheme="minorHAnsi"/>
                <w:sz w:val="20"/>
                <w:szCs w:val="20"/>
              </w:rPr>
            </w:pPr>
          </w:p>
          <w:p w14:paraId="639C6492" w14:textId="6E648D1A" w:rsidR="00836251"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No.  </w:t>
            </w:r>
            <w:r w:rsidRPr="00BE3C6E">
              <w:rPr>
                <w:rFonts w:ascii="Univers 45 Light" w:hAnsi="Univers 45 Light" w:cstheme="minorHAnsi"/>
                <w:i/>
                <w:iCs/>
                <w:sz w:val="20"/>
                <w:szCs w:val="20"/>
              </w:rPr>
              <w:t>Please continue to section 3</w:t>
            </w:r>
          </w:p>
          <w:p w14:paraId="01CB18B3" w14:textId="77777777" w:rsidR="00836251" w:rsidRPr="000F50AE" w:rsidRDefault="00836251" w:rsidP="00C15FB3">
            <w:pPr>
              <w:rPr>
                <w:rFonts w:ascii="Univers 45 Light" w:hAnsi="Univers 45 Light"/>
                <w:sz w:val="20"/>
                <w:szCs w:val="20"/>
              </w:rPr>
            </w:pPr>
          </w:p>
        </w:tc>
      </w:tr>
      <w:tr w:rsidR="00836251" w:rsidRPr="00BE3C6E" w14:paraId="4BC5E5B4" w14:textId="77777777" w:rsidTr="00C15FB3">
        <w:tc>
          <w:tcPr>
            <w:tcW w:w="9016" w:type="dxa"/>
          </w:tcPr>
          <w:p w14:paraId="15268837" w14:textId="1A1A0E40" w:rsidR="00836251" w:rsidRDefault="00836251" w:rsidP="00C15FB3">
            <w:pPr>
              <w:rPr>
                <w:rFonts w:ascii="Univers 45 Light" w:hAnsi="Univers 45 Light" w:cstheme="minorHAnsi"/>
                <w:sz w:val="20"/>
                <w:szCs w:val="20"/>
              </w:rPr>
            </w:pPr>
            <w:r w:rsidRPr="000F50AE">
              <w:rPr>
                <w:rFonts w:ascii="Univers 45 Light" w:hAnsi="Univers 45 Light"/>
                <w:b/>
                <w:bCs/>
                <w:sz w:val="20"/>
                <w:szCs w:val="20"/>
              </w:rPr>
              <w:t>b</w:t>
            </w:r>
            <w:r w:rsidRPr="00BE3C6E">
              <w:rPr>
                <w:rFonts w:ascii="Univers 45 Light" w:hAnsi="Univers 45 Light"/>
                <w:sz w:val="20"/>
                <w:szCs w:val="20"/>
              </w:rPr>
              <w:t xml:space="preserve">. </w:t>
            </w:r>
            <w:r>
              <w:rPr>
                <w:rFonts w:ascii="MS Gothic" w:eastAsia="MS Gothic" w:hAnsi="MS Gothic" w:hint="eastAsia"/>
                <w:sz w:val="20"/>
                <w:szCs w:val="20"/>
              </w:rPr>
              <w:t>☐</w:t>
            </w:r>
            <w:r w:rsidRPr="00BE3C6E">
              <w:rPr>
                <w:rFonts w:ascii="Univers 45 Light" w:hAnsi="Univers 45 Light" w:cstheme="minorHAnsi"/>
                <w:sz w:val="20"/>
                <w:szCs w:val="20"/>
              </w:rPr>
              <w:t>The following applies:</w:t>
            </w:r>
          </w:p>
          <w:p w14:paraId="02446F90" w14:textId="77777777" w:rsidR="00836251" w:rsidRPr="00031D61" w:rsidRDefault="00836251" w:rsidP="00C15FB3">
            <w:pPr>
              <w:pStyle w:val="Default"/>
              <w:ind w:left="720"/>
              <w:rPr>
                <w:rFonts w:ascii="Univers 45 Light" w:hAnsi="Univers 45 Light"/>
                <w:sz w:val="20"/>
                <w:szCs w:val="20"/>
              </w:rPr>
            </w:pPr>
          </w:p>
          <w:p w14:paraId="1678A907" w14:textId="77777777" w:rsidR="00836251" w:rsidRPr="000F50AE" w:rsidRDefault="00836251" w:rsidP="00836251">
            <w:pPr>
              <w:pStyle w:val="Default"/>
              <w:numPr>
                <w:ilvl w:val="0"/>
                <w:numId w:val="29"/>
              </w:numPr>
              <w:rPr>
                <w:rFonts w:ascii="Univers 45 Light" w:hAnsi="Univers 45 Light"/>
                <w:sz w:val="20"/>
                <w:szCs w:val="20"/>
              </w:rPr>
            </w:pPr>
            <w:r w:rsidRPr="00BE3C6E">
              <w:rPr>
                <w:rFonts w:ascii="Univers 45 Light" w:hAnsi="Univers 45 Light" w:cstheme="minorHAnsi"/>
                <w:color w:val="auto"/>
                <w:sz w:val="20"/>
                <w:szCs w:val="20"/>
              </w:rPr>
              <w:t>The building</w:t>
            </w:r>
            <w:r>
              <w:rPr>
                <w:rFonts w:ascii="Univers 45 Light" w:hAnsi="Univers 45 Light" w:cstheme="minorHAnsi"/>
                <w:color w:val="auto"/>
                <w:sz w:val="20"/>
                <w:szCs w:val="20"/>
              </w:rPr>
              <w:t xml:space="preserve">(s) </w:t>
            </w:r>
            <w:r w:rsidRPr="00BE3C6E">
              <w:rPr>
                <w:rFonts w:ascii="Univers 45 Light" w:hAnsi="Univers 45 Light" w:cstheme="minorHAnsi"/>
                <w:color w:val="auto"/>
                <w:sz w:val="20"/>
                <w:szCs w:val="20"/>
              </w:rPr>
              <w:t>is/are to be occupied by the Ministry of Defence or the armed forces of the Crown, or to be otherwise occupied for purposes connected to national security.</w:t>
            </w:r>
          </w:p>
          <w:p w14:paraId="2DF9307D" w14:textId="77777777" w:rsidR="00836251" w:rsidRPr="00BE3C6E" w:rsidRDefault="00836251" w:rsidP="00C15FB3">
            <w:pPr>
              <w:pStyle w:val="Default"/>
              <w:ind w:left="720"/>
              <w:rPr>
                <w:rFonts w:ascii="Univers 45 Light" w:hAnsi="Univers 45 Light"/>
                <w:sz w:val="20"/>
                <w:szCs w:val="20"/>
              </w:rPr>
            </w:pPr>
          </w:p>
        </w:tc>
      </w:tr>
      <w:tr w:rsidR="00836251" w:rsidRPr="00BE3C6E" w14:paraId="0B78B494" w14:textId="77777777" w:rsidTr="00C15FB3">
        <w:trPr>
          <w:trHeight w:val="1283"/>
        </w:trPr>
        <w:tc>
          <w:tcPr>
            <w:tcW w:w="9016" w:type="dxa"/>
          </w:tcPr>
          <w:p w14:paraId="020A105F" w14:textId="257C0F45" w:rsidR="00836251" w:rsidRDefault="00836251" w:rsidP="00C15FB3">
            <w:pPr>
              <w:rPr>
                <w:rFonts w:ascii="Univers 45 Light" w:hAnsi="Univers 45 Light" w:cstheme="minorHAnsi"/>
                <w:sz w:val="20"/>
                <w:szCs w:val="20"/>
              </w:rPr>
            </w:pPr>
            <w:r w:rsidRPr="000F50AE">
              <w:rPr>
                <w:rFonts w:ascii="Univers 45 Light" w:hAnsi="Univers 45 Light"/>
                <w:b/>
                <w:bCs/>
                <w:sz w:val="20"/>
                <w:szCs w:val="20"/>
              </w:rPr>
              <w:t>c</w:t>
            </w:r>
            <w:r w:rsidRPr="00BE3C6E">
              <w:rPr>
                <w:rFonts w:ascii="Univers 45 Light" w:hAnsi="Univers 45 Light"/>
                <w:sz w:val="20"/>
                <w:szCs w:val="20"/>
              </w:rPr>
              <w:t xml:space="preserve">. </w:t>
            </w:r>
            <w:r>
              <w:rPr>
                <w:rFonts w:ascii="MS Gothic" w:eastAsia="MS Gothic" w:hAnsi="MS Gothic" w:hint="eastAsia"/>
                <w:sz w:val="20"/>
                <w:szCs w:val="20"/>
              </w:rPr>
              <w:t>☐</w:t>
            </w:r>
            <w:r w:rsidRPr="00BE3C6E">
              <w:rPr>
                <w:rFonts w:ascii="Univers 45 Light" w:hAnsi="Univers 45 Light" w:cstheme="minorHAnsi"/>
                <w:sz w:val="20"/>
                <w:szCs w:val="20"/>
              </w:rPr>
              <w:t>Both of the following apply:</w:t>
            </w:r>
          </w:p>
          <w:p w14:paraId="5722C827" w14:textId="77777777" w:rsidR="00836251" w:rsidRDefault="00836251" w:rsidP="00C15FB3">
            <w:pPr>
              <w:pStyle w:val="Default"/>
              <w:ind w:left="720"/>
              <w:rPr>
                <w:rFonts w:ascii="Univers 45 Light" w:hAnsi="Univers 45 Light" w:cstheme="minorHAnsi"/>
                <w:color w:val="auto"/>
                <w:sz w:val="20"/>
                <w:szCs w:val="20"/>
              </w:rPr>
            </w:pPr>
          </w:p>
          <w:p w14:paraId="6C65707C" w14:textId="77777777" w:rsidR="00836251" w:rsidRDefault="00836251" w:rsidP="00836251">
            <w:pPr>
              <w:pStyle w:val="Default"/>
              <w:numPr>
                <w:ilvl w:val="0"/>
                <w:numId w:val="29"/>
              </w:numPr>
              <w:rPr>
                <w:rFonts w:ascii="Univers 45 Light" w:hAnsi="Univers 45 Light" w:cstheme="minorHAnsi"/>
                <w:color w:val="auto"/>
                <w:sz w:val="20"/>
                <w:szCs w:val="20"/>
              </w:rPr>
            </w:pPr>
            <w:r w:rsidRPr="00BE3C6E">
              <w:rPr>
                <w:rFonts w:ascii="Univers 45 Light" w:hAnsi="Univers 45 Light" w:cstheme="minorHAnsi"/>
                <w:color w:val="auto"/>
                <w:sz w:val="20"/>
                <w:szCs w:val="20"/>
              </w:rPr>
              <w:t>The building/s is/are in an area isolated from a relevant public electronic communications network of the kind mentioned in regulation 44ZC(2) of the Building Regulations 2010, where the cost of a gigabit-capable, high-speed and USO-standard public electronic communications network connection exceeds the cost cap.</w:t>
            </w:r>
          </w:p>
          <w:p w14:paraId="0A99409B" w14:textId="77777777" w:rsidR="00836251" w:rsidRPr="00BE3C6E" w:rsidRDefault="00836251" w:rsidP="00C15FB3">
            <w:pPr>
              <w:pStyle w:val="Default"/>
              <w:ind w:left="720"/>
              <w:rPr>
                <w:rFonts w:ascii="Univers 45 Light" w:hAnsi="Univers 45 Light" w:cstheme="minorHAnsi"/>
                <w:color w:val="auto"/>
                <w:sz w:val="20"/>
                <w:szCs w:val="20"/>
              </w:rPr>
            </w:pPr>
          </w:p>
          <w:p w14:paraId="34504204" w14:textId="77777777" w:rsidR="00836251" w:rsidRPr="00BE3C6E" w:rsidRDefault="00836251" w:rsidP="00836251">
            <w:pPr>
              <w:pStyle w:val="Default"/>
              <w:numPr>
                <w:ilvl w:val="0"/>
                <w:numId w:val="29"/>
              </w:numPr>
              <w:rPr>
                <w:rFonts w:ascii="Univers 45 Light" w:hAnsi="Univers 45 Light" w:cstheme="minorHAnsi"/>
                <w:color w:val="auto"/>
                <w:sz w:val="20"/>
                <w:szCs w:val="20"/>
              </w:rPr>
            </w:pPr>
            <w:r w:rsidRPr="00BE3C6E">
              <w:rPr>
                <w:rFonts w:ascii="Univers 45 Light" w:hAnsi="Univers 45 Light" w:cstheme="minorHAnsi"/>
                <w:color w:val="auto"/>
                <w:sz w:val="20"/>
                <w:szCs w:val="20"/>
              </w:rPr>
              <w:t xml:space="preserve">The prospect of a gigabit-capable, high-speed and USO-standard public electronic communications network connection is considered too remote to justify equipping the building with gigabit-ready physical infrastructure (for full fibre, satellite, fixed wireless or other technologies) or an access point as set out in sections 5a, 5b or 5c in Part A of this form. </w:t>
            </w:r>
          </w:p>
          <w:p w14:paraId="060166C7" w14:textId="77777777" w:rsidR="00836251" w:rsidRPr="00BE3C6E" w:rsidRDefault="00836251" w:rsidP="00C15FB3">
            <w:pPr>
              <w:pStyle w:val="Default"/>
              <w:ind w:left="720"/>
              <w:rPr>
                <w:rFonts w:ascii="Univers 45 Light" w:hAnsi="Univers 45 Light" w:cstheme="minorHAnsi"/>
                <w:color w:val="auto"/>
                <w:sz w:val="20"/>
                <w:szCs w:val="20"/>
              </w:rPr>
            </w:pPr>
          </w:p>
          <w:p w14:paraId="7ED0932A" w14:textId="77777777" w:rsidR="00836251" w:rsidRDefault="00836251" w:rsidP="00C15FB3">
            <w:pPr>
              <w:rPr>
                <w:rFonts w:ascii="Univers 45 Light" w:hAnsi="Univers 45 Light" w:cs="BAGOC K+ Agenda"/>
                <w:i/>
                <w:iCs/>
                <w:sz w:val="20"/>
                <w:szCs w:val="20"/>
              </w:rPr>
            </w:pPr>
            <w:r w:rsidRPr="00BE3C6E">
              <w:rPr>
                <w:rFonts w:ascii="Univers 45 Light" w:hAnsi="Univers 45 Light" w:cstheme="minorHAnsi"/>
                <w:i/>
                <w:iCs/>
                <w:sz w:val="20"/>
                <w:szCs w:val="20"/>
              </w:rPr>
              <w:t>Please note other exemptions in the Building Regulations 2010, which are not included in this connectivity plan, including those set out in Classes 1 to 7 of Schedule 2 to the Building Regulations 2010.</w:t>
            </w:r>
            <w:r w:rsidRPr="00BE3C6E">
              <w:rPr>
                <w:rFonts w:ascii="Univers 45 Light" w:hAnsi="Univers 45 Light" w:cs="BAGOC K+ Agenda"/>
                <w:i/>
                <w:iCs/>
                <w:sz w:val="20"/>
                <w:szCs w:val="20"/>
              </w:rPr>
              <w:t xml:space="preserve"> </w:t>
            </w:r>
          </w:p>
          <w:p w14:paraId="22AABF46" w14:textId="77777777" w:rsidR="00836251" w:rsidRPr="00BE3C6E" w:rsidRDefault="00836251" w:rsidP="00C15FB3">
            <w:pPr>
              <w:rPr>
                <w:rFonts w:ascii="Univers 45 Light" w:hAnsi="Univers 45 Light"/>
                <w:i/>
                <w:iCs/>
                <w:sz w:val="20"/>
                <w:szCs w:val="20"/>
              </w:rPr>
            </w:pPr>
          </w:p>
        </w:tc>
      </w:tr>
      <w:tr w:rsidR="00836251" w:rsidRPr="00BE3C6E" w14:paraId="0EB74E5D" w14:textId="77777777" w:rsidTr="00C15FB3">
        <w:tc>
          <w:tcPr>
            <w:tcW w:w="9016" w:type="dxa"/>
            <w:shd w:val="clear" w:color="auto" w:fill="B8CCE4" w:themeFill="accent1" w:themeFillTint="66"/>
          </w:tcPr>
          <w:p w14:paraId="30B44491" w14:textId="77777777" w:rsidR="00836251" w:rsidRPr="002B47A3" w:rsidRDefault="00836251" w:rsidP="00836251">
            <w:pPr>
              <w:pStyle w:val="ListParagraph"/>
              <w:numPr>
                <w:ilvl w:val="0"/>
                <w:numId w:val="32"/>
              </w:numPr>
              <w:rPr>
                <w:rFonts w:ascii="Univers 45 Light" w:hAnsi="Univers 45 Light"/>
                <w:b/>
                <w:bCs/>
                <w:sz w:val="20"/>
                <w:szCs w:val="20"/>
              </w:rPr>
            </w:pPr>
            <w:r w:rsidRPr="002B47A3">
              <w:rPr>
                <w:rFonts w:ascii="Univers 45 Light" w:hAnsi="Univers 45 Light"/>
                <w:b/>
                <w:bCs/>
                <w:sz w:val="20"/>
                <w:szCs w:val="20"/>
              </w:rPr>
              <w:t>Evidence of exemption</w:t>
            </w:r>
          </w:p>
        </w:tc>
      </w:tr>
      <w:tr w:rsidR="00836251" w:rsidRPr="00BE3C6E" w14:paraId="467535FE" w14:textId="77777777" w:rsidTr="00C15FB3">
        <w:tc>
          <w:tcPr>
            <w:tcW w:w="9016" w:type="dxa"/>
            <w:shd w:val="clear" w:color="auto" w:fill="auto"/>
          </w:tcPr>
          <w:p w14:paraId="2945F78A" w14:textId="77777777" w:rsidR="00836251" w:rsidRDefault="00836251" w:rsidP="00C15FB3">
            <w:pPr>
              <w:rPr>
                <w:rFonts w:ascii="Univers 45 Light" w:hAnsi="Univers 45 Light"/>
                <w:i/>
                <w:iCs/>
                <w:sz w:val="20"/>
                <w:szCs w:val="20"/>
              </w:rPr>
            </w:pPr>
            <w:r w:rsidRPr="00BE3C6E">
              <w:rPr>
                <w:rFonts w:ascii="Univers 45 Light" w:hAnsi="Univers 45 Light"/>
                <w:i/>
                <w:iCs/>
                <w:sz w:val="20"/>
                <w:szCs w:val="20"/>
              </w:rPr>
              <w:t>Please attach evidence to show how exemption 1b and/or 1c applies.</w:t>
            </w:r>
          </w:p>
          <w:p w14:paraId="7C3633FC" w14:textId="77777777" w:rsidR="00836251" w:rsidRPr="00BE3C6E" w:rsidRDefault="00836251" w:rsidP="00C15FB3">
            <w:pPr>
              <w:rPr>
                <w:rFonts w:ascii="Univers 45 Light" w:hAnsi="Univers 45 Light"/>
                <w:i/>
                <w:iCs/>
                <w:sz w:val="20"/>
                <w:szCs w:val="20"/>
              </w:rPr>
            </w:pPr>
          </w:p>
        </w:tc>
      </w:tr>
      <w:tr w:rsidR="00836251" w:rsidRPr="00BE3C6E" w14:paraId="733129A6" w14:textId="77777777" w:rsidTr="00C15FB3">
        <w:tc>
          <w:tcPr>
            <w:tcW w:w="9016" w:type="dxa"/>
            <w:shd w:val="clear" w:color="auto" w:fill="B8CCE4" w:themeFill="accent1" w:themeFillTint="66"/>
          </w:tcPr>
          <w:p w14:paraId="19A53D66" w14:textId="77777777" w:rsidR="00836251" w:rsidRPr="002B47A3" w:rsidRDefault="00836251" w:rsidP="00836251">
            <w:pPr>
              <w:pStyle w:val="ListParagraph"/>
              <w:numPr>
                <w:ilvl w:val="0"/>
                <w:numId w:val="32"/>
              </w:numPr>
              <w:rPr>
                <w:rFonts w:ascii="Univers 45 Light" w:hAnsi="Univers 45 Light"/>
                <w:b/>
                <w:bCs/>
                <w:sz w:val="20"/>
                <w:szCs w:val="20"/>
              </w:rPr>
            </w:pPr>
            <w:r w:rsidRPr="002B47A3">
              <w:rPr>
                <w:rFonts w:ascii="Univers 45 Light" w:hAnsi="Univers 45 Light"/>
                <w:b/>
                <w:bCs/>
                <w:sz w:val="20"/>
                <w:szCs w:val="20"/>
              </w:rPr>
              <w:t>Exemption from requirement RA2</w:t>
            </w:r>
          </w:p>
        </w:tc>
      </w:tr>
      <w:tr w:rsidR="00836251" w:rsidRPr="00BE3C6E" w14:paraId="31DF3244" w14:textId="77777777" w:rsidTr="00C15FB3">
        <w:tc>
          <w:tcPr>
            <w:tcW w:w="9016" w:type="dxa"/>
            <w:shd w:val="clear" w:color="auto" w:fill="auto"/>
          </w:tcPr>
          <w:p w14:paraId="4017BCF7" w14:textId="77777777" w:rsidR="00836251" w:rsidRDefault="00836251" w:rsidP="00C15FB3">
            <w:pPr>
              <w:pStyle w:val="Default"/>
              <w:rPr>
                <w:rFonts w:ascii="Univers 45 Light" w:hAnsi="Univers 45 Light" w:cstheme="minorHAnsi"/>
                <w:color w:val="auto"/>
                <w:sz w:val="20"/>
                <w:szCs w:val="20"/>
              </w:rPr>
            </w:pPr>
            <w:r w:rsidRPr="000F50AE">
              <w:rPr>
                <w:rFonts w:ascii="Univers 45 Light" w:hAnsi="Univers 45 Light" w:cstheme="minorHAnsi"/>
                <w:b/>
                <w:bCs/>
                <w:color w:val="auto"/>
                <w:sz w:val="20"/>
                <w:szCs w:val="20"/>
              </w:rPr>
              <w:t>a</w:t>
            </w:r>
            <w:r w:rsidRPr="00BE3C6E">
              <w:rPr>
                <w:rFonts w:ascii="Univers 45 Light" w:hAnsi="Univers 45 Light" w:cstheme="minorHAnsi"/>
                <w:color w:val="auto"/>
                <w:sz w:val="20"/>
                <w:szCs w:val="20"/>
              </w:rPr>
              <w:t>. Is/are the building/s exempt from the requirement to provide a connection to a gigabit-capable public electronic communications network?</w:t>
            </w:r>
          </w:p>
          <w:p w14:paraId="69B92CB7" w14:textId="77777777" w:rsidR="00836251" w:rsidRDefault="00836251" w:rsidP="00C15FB3">
            <w:pPr>
              <w:pStyle w:val="Default"/>
              <w:rPr>
                <w:rFonts w:ascii="Univers 45 Light" w:hAnsi="Univers 45 Light" w:cstheme="minorHAnsi"/>
                <w:color w:val="auto"/>
                <w:sz w:val="20"/>
                <w:szCs w:val="20"/>
              </w:rPr>
            </w:pPr>
          </w:p>
          <w:p w14:paraId="7FF55247" w14:textId="2406DDB6" w:rsidR="00836251" w:rsidRPr="00BE3C6E" w:rsidRDefault="00836251" w:rsidP="00C15FB3">
            <w:pPr>
              <w:rPr>
                <w:rFonts w:ascii="Univers 45 Light" w:hAnsi="Univers 45 Light" w:cs="BAGOC K+ Agenda"/>
                <w:i/>
                <w:iCs/>
                <w:sz w:val="20"/>
                <w:szCs w:val="20"/>
              </w:rPr>
            </w:pPr>
            <w:r>
              <w:rPr>
                <w:rFonts w:ascii="MS Gothic" w:eastAsia="MS Gothic" w:hAnsi="MS Gothic" w:cstheme="minorHAnsi" w:hint="eastAsia"/>
                <w:sz w:val="20"/>
                <w:szCs w:val="20"/>
              </w:rPr>
              <w:lastRenderedPageBreak/>
              <w:t>☐</w:t>
            </w:r>
            <w:r w:rsidRPr="00BE3C6E">
              <w:rPr>
                <w:rFonts w:ascii="Univers 45 Light" w:hAnsi="Univers 45 Light" w:cstheme="minorHAnsi"/>
                <w:sz w:val="20"/>
                <w:szCs w:val="20"/>
              </w:rPr>
              <w:t xml:space="preserve">Yes. </w:t>
            </w:r>
            <w:r w:rsidRPr="00BE3C6E">
              <w:rPr>
                <w:rFonts w:ascii="Univers 45 Light" w:hAnsi="Univers 45 Light" w:cstheme="minorHAnsi"/>
                <w:i/>
                <w:iCs/>
                <w:sz w:val="20"/>
                <w:szCs w:val="20"/>
              </w:rPr>
              <w:t>Please complete section 3b or 3c, as appropriate</w:t>
            </w:r>
            <w:r w:rsidRPr="00BE3C6E">
              <w:rPr>
                <w:rFonts w:ascii="Univers 45 Light" w:hAnsi="Univers 45 Light" w:cs="BAGOC K+ Agenda"/>
                <w:i/>
                <w:iCs/>
                <w:sz w:val="20"/>
                <w:szCs w:val="20"/>
              </w:rPr>
              <w:t xml:space="preserve"> </w:t>
            </w:r>
          </w:p>
          <w:p w14:paraId="016259EB" w14:textId="1018B033" w:rsidR="00836251"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No.</w:t>
            </w:r>
          </w:p>
          <w:p w14:paraId="3520440B" w14:textId="77777777" w:rsidR="00836251" w:rsidRPr="00BE3C6E" w:rsidRDefault="00836251" w:rsidP="00C15FB3">
            <w:pPr>
              <w:rPr>
                <w:rFonts w:ascii="Univers 45 Light" w:hAnsi="Univers 45 Light"/>
                <w:b/>
                <w:bCs/>
                <w:sz w:val="20"/>
                <w:szCs w:val="20"/>
              </w:rPr>
            </w:pPr>
            <w:r w:rsidRPr="00BE3C6E">
              <w:rPr>
                <w:rFonts w:ascii="Univers 45 Light" w:hAnsi="Univers 45 Light" w:cstheme="minorHAnsi"/>
                <w:sz w:val="20"/>
                <w:szCs w:val="20"/>
              </w:rPr>
              <w:t xml:space="preserve">  </w:t>
            </w:r>
          </w:p>
        </w:tc>
      </w:tr>
      <w:tr w:rsidR="00836251" w:rsidRPr="00BE3C6E" w14:paraId="2CA12280" w14:textId="77777777" w:rsidTr="00C15FB3">
        <w:tc>
          <w:tcPr>
            <w:tcW w:w="9016" w:type="dxa"/>
            <w:shd w:val="clear" w:color="auto" w:fill="auto"/>
          </w:tcPr>
          <w:p w14:paraId="5A9818A1" w14:textId="77777777" w:rsidR="00836251" w:rsidRDefault="00836251" w:rsidP="00C15FB3">
            <w:pPr>
              <w:rPr>
                <w:rFonts w:ascii="Univers 45 Light" w:hAnsi="Univers 45 Light" w:cstheme="minorHAnsi"/>
                <w:i/>
                <w:iCs/>
                <w:sz w:val="20"/>
                <w:szCs w:val="20"/>
              </w:rPr>
            </w:pPr>
            <w:r w:rsidRPr="000F50AE">
              <w:rPr>
                <w:rFonts w:ascii="Univers 45 Light" w:hAnsi="Univers 45 Light"/>
                <w:b/>
                <w:bCs/>
                <w:sz w:val="20"/>
                <w:szCs w:val="20"/>
              </w:rPr>
              <w:lastRenderedPageBreak/>
              <w:t>b</w:t>
            </w:r>
            <w:r w:rsidRPr="00BE3C6E">
              <w:rPr>
                <w:rFonts w:ascii="Univers 45 Light" w:hAnsi="Univers 45 Light"/>
                <w:sz w:val="20"/>
                <w:szCs w:val="20"/>
              </w:rPr>
              <w:t xml:space="preserve">. </w:t>
            </w:r>
            <w:r w:rsidRPr="00BE3C6E">
              <w:rPr>
                <w:rFonts w:ascii="Univers 45 Light" w:hAnsi="Univers 45 Light" w:cstheme="minorHAnsi"/>
                <w:sz w:val="20"/>
                <w:szCs w:val="20"/>
              </w:rPr>
              <w:t>The cost to provide each dwelling on the development site with the following exceed(s) the cost cap:</w:t>
            </w:r>
            <w:r w:rsidRPr="00BE3C6E">
              <w:rPr>
                <w:rFonts w:ascii="Univers 45 Light" w:hAnsi="Univers 45 Light"/>
                <w:sz w:val="20"/>
                <w:szCs w:val="20"/>
              </w:rPr>
              <w:t xml:space="preserve"> </w:t>
            </w:r>
            <w:r w:rsidRPr="00BE3C6E">
              <w:rPr>
                <w:rFonts w:ascii="Univers 45 Light" w:hAnsi="Univers 45 Light" w:cstheme="minorHAnsi"/>
                <w:i/>
                <w:iCs/>
                <w:sz w:val="20"/>
                <w:szCs w:val="20"/>
              </w:rPr>
              <w:t>Tick all that apply</w:t>
            </w:r>
          </w:p>
          <w:p w14:paraId="17F5CA58" w14:textId="77777777" w:rsidR="00836251" w:rsidRDefault="00836251" w:rsidP="00C15FB3">
            <w:pPr>
              <w:rPr>
                <w:rFonts w:ascii="Univers 45 Light" w:hAnsi="Univers 45 Light" w:cstheme="minorHAnsi"/>
                <w:i/>
                <w:iCs/>
                <w:sz w:val="20"/>
                <w:szCs w:val="20"/>
              </w:rPr>
            </w:pPr>
          </w:p>
          <w:p w14:paraId="4B6058B3" w14:textId="2A5EE2A9" w:rsidR="00836251" w:rsidRPr="00BE3C6E"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Gigabit-capable public electronic communications network connection </w:t>
            </w:r>
          </w:p>
          <w:p w14:paraId="4A37B6D9" w14:textId="040C8E14" w:rsidR="00836251" w:rsidRPr="00BE3C6E"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High-speed public electronic communications network connection </w:t>
            </w:r>
          </w:p>
          <w:p w14:paraId="566E8B48" w14:textId="5240C0F7" w:rsidR="00836251" w:rsidRPr="00BE3C6E" w:rsidRDefault="00836251" w:rsidP="00C15FB3">
            <w:pPr>
              <w:rPr>
                <w:rFonts w:ascii="Univers 45 Light" w:hAnsi="Univers 45 Light" w:cstheme="minorHAnsi"/>
                <w:sz w:val="20"/>
                <w:szCs w:val="20"/>
              </w:rPr>
            </w:pPr>
            <w:r>
              <w:rPr>
                <w:rFonts w:ascii="MS Gothic" w:eastAsia="MS Gothic" w:hAnsi="MS Gothic" w:cstheme="minorHAnsi" w:hint="eastAsia"/>
                <w:sz w:val="20"/>
                <w:szCs w:val="20"/>
              </w:rPr>
              <w:t>☐</w:t>
            </w:r>
            <w:r w:rsidRPr="00BE3C6E">
              <w:rPr>
                <w:rFonts w:ascii="Univers 45 Light" w:hAnsi="Univers 45 Light" w:cstheme="minorHAnsi"/>
                <w:sz w:val="20"/>
                <w:szCs w:val="20"/>
              </w:rPr>
              <w:t xml:space="preserve">USO-standard public electronic communications network connection </w:t>
            </w:r>
          </w:p>
          <w:p w14:paraId="69E22AEF" w14:textId="77777777" w:rsidR="00836251" w:rsidRDefault="00836251" w:rsidP="00C15FB3">
            <w:pPr>
              <w:pStyle w:val="Default"/>
              <w:rPr>
                <w:rFonts w:ascii="Univers 45 Light" w:hAnsi="Univers 45 Light" w:cstheme="minorHAnsi"/>
                <w:b/>
                <w:bCs/>
                <w:color w:val="auto"/>
                <w:sz w:val="20"/>
                <w:szCs w:val="20"/>
              </w:rPr>
            </w:pPr>
          </w:p>
          <w:p w14:paraId="2496149A" w14:textId="77777777" w:rsidR="00836251" w:rsidRPr="00BE3C6E" w:rsidRDefault="00836251" w:rsidP="00C15FB3">
            <w:pPr>
              <w:pStyle w:val="Default"/>
              <w:rPr>
                <w:rFonts w:ascii="Univers 45 Light" w:hAnsi="Univers 45 Light"/>
                <w:sz w:val="20"/>
                <w:szCs w:val="20"/>
              </w:rPr>
            </w:pPr>
            <w:r w:rsidRPr="00BE3C6E">
              <w:rPr>
                <w:rFonts w:ascii="Univers 45 Light" w:hAnsi="Univers 45 Light" w:cstheme="minorHAnsi"/>
                <w:b/>
                <w:bCs/>
                <w:color w:val="auto"/>
                <w:sz w:val="20"/>
                <w:szCs w:val="20"/>
              </w:rPr>
              <w:t>Note:</w:t>
            </w:r>
            <w:r w:rsidRPr="00BE3C6E">
              <w:rPr>
                <w:rFonts w:ascii="Univers 45 Light" w:hAnsi="Univers 45 Light" w:cstheme="minorHAnsi"/>
                <w:color w:val="auto"/>
                <w:sz w:val="20"/>
                <w:szCs w:val="20"/>
              </w:rPr>
              <w:t xml:space="preserve"> </w:t>
            </w:r>
            <w:r w:rsidRPr="00BE3C6E">
              <w:rPr>
                <w:rFonts w:ascii="Univers 45 Light" w:hAnsi="Univers 45 Light" w:cstheme="minorHAnsi"/>
                <w:i/>
                <w:iCs/>
                <w:color w:val="auto"/>
                <w:sz w:val="20"/>
                <w:szCs w:val="20"/>
              </w:rPr>
              <w:t>Connection should be provided to the fastest public electronic communications network within the cost cap.</w:t>
            </w:r>
          </w:p>
        </w:tc>
      </w:tr>
      <w:tr w:rsidR="00836251" w:rsidRPr="00BE3C6E" w14:paraId="3D475740" w14:textId="77777777" w:rsidTr="00C15FB3">
        <w:tc>
          <w:tcPr>
            <w:tcW w:w="9016" w:type="dxa"/>
            <w:shd w:val="clear" w:color="auto" w:fill="auto"/>
          </w:tcPr>
          <w:p w14:paraId="3CB55813" w14:textId="4D93DC81" w:rsidR="00836251" w:rsidRPr="00402199" w:rsidRDefault="00836251" w:rsidP="00402199">
            <w:pPr>
              <w:pStyle w:val="Default"/>
              <w:rPr>
                <w:rFonts w:ascii="Univers 45 Light" w:eastAsia="Times New Roman" w:hAnsi="Univers 45 Light" w:cs="Times New Roman"/>
                <w:color w:val="auto"/>
                <w:sz w:val="20"/>
                <w:szCs w:val="20"/>
                <w:lang w:val="en-US"/>
              </w:rPr>
            </w:pPr>
            <w:r w:rsidRPr="000F50AE">
              <w:rPr>
                <w:rFonts w:ascii="Univers 45 Light" w:hAnsi="Univers 45 Light"/>
                <w:b/>
                <w:bCs/>
                <w:sz w:val="20"/>
                <w:szCs w:val="20"/>
              </w:rPr>
              <w:t>c</w:t>
            </w:r>
            <w:r w:rsidRPr="00BE3C6E">
              <w:rPr>
                <w:rFonts w:ascii="Univers 45 Light" w:hAnsi="Univers 45 Light"/>
                <w:sz w:val="20"/>
                <w:szCs w:val="20"/>
              </w:rPr>
              <w:t xml:space="preserve">. </w:t>
            </w:r>
            <w:sdt>
              <w:sdtPr>
                <w:rPr>
                  <w:rFonts w:ascii="Univers 45 Light" w:hAnsi="Univers 45 Light"/>
                  <w:sz w:val="20"/>
                  <w:szCs w:val="20"/>
                </w:rPr>
                <w:id w:val="-1875227229"/>
                <w14:checkbox>
                  <w14:checked w14:val="0"/>
                  <w14:checkedState w14:val="2612" w14:font="MS Gothic"/>
                  <w14:uncheckedState w14:val="2610" w14:font="MS Gothic"/>
                </w14:checkbox>
              </w:sdtPr>
              <w:sdtContent>
                <w:r w:rsidR="00402199">
                  <w:rPr>
                    <w:rFonts w:ascii="MS Gothic" w:eastAsia="MS Gothic" w:hAnsi="MS Gothic" w:hint="eastAsia"/>
                    <w:sz w:val="20"/>
                    <w:szCs w:val="20"/>
                  </w:rPr>
                  <w:t>☐</w:t>
                </w:r>
              </w:sdtContent>
            </w:sdt>
            <w:r w:rsidR="00402199">
              <w:rPr>
                <w:rFonts w:ascii="Univers 45 Light" w:hAnsi="Univers 45 Light"/>
                <w:sz w:val="20"/>
                <w:szCs w:val="20"/>
              </w:rPr>
              <w:t xml:space="preserve"> </w:t>
            </w:r>
            <w:r w:rsidRPr="00BE3C6E">
              <w:rPr>
                <w:rFonts w:ascii="Univers 45 Light" w:hAnsi="Univers 45 Light" w:cstheme="minorHAnsi"/>
                <w:sz w:val="20"/>
                <w:szCs w:val="20"/>
              </w:rPr>
              <w:t>The following applies:</w:t>
            </w:r>
          </w:p>
          <w:p w14:paraId="78135329" w14:textId="77777777" w:rsidR="00836251" w:rsidRPr="00293567" w:rsidRDefault="00836251" w:rsidP="00836251">
            <w:pPr>
              <w:pStyle w:val="Default"/>
              <w:numPr>
                <w:ilvl w:val="0"/>
                <w:numId w:val="30"/>
              </w:numPr>
              <w:rPr>
                <w:rFonts w:ascii="Univers 45 Light" w:hAnsi="Univers 45 Light"/>
                <w:sz w:val="20"/>
                <w:szCs w:val="20"/>
              </w:rPr>
            </w:pPr>
            <w:r w:rsidRPr="00BE3C6E">
              <w:rPr>
                <w:rFonts w:ascii="Univers 45 Light" w:hAnsi="Univers 45 Light" w:cstheme="minorHAnsi"/>
                <w:color w:val="auto"/>
                <w:sz w:val="20"/>
                <w:szCs w:val="20"/>
              </w:rPr>
              <w:t>At least two suitable providers of public electronic communications networks have declined to provide a connection free of charge or at a cost not exceeding the cost cap or have failed to respond to requests within 30 working days.</w:t>
            </w:r>
          </w:p>
          <w:p w14:paraId="186A3386" w14:textId="01E951B3" w:rsidR="00836251" w:rsidRPr="00BE3C6E" w:rsidRDefault="00836251" w:rsidP="00C15FB3">
            <w:pPr>
              <w:pStyle w:val="Default"/>
              <w:ind w:left="1080"/>
              <w:rPr>
                <w:rFonts w:ascii="Univers 45 Light" w:hAnsi="Univers 45 Light"/>
                <w:sz w:val="20"/>
                <w:szCs w:val="20"/>
              </w:rPr>
            </w:pPr>
          </w:p>
        </w:tc>
      </w:tr>
      <w:tr w:rsidR="00836251" w:rsidRPr="00BE3C6E" w14:paraId="74CEE778" w14:textId="77777777" w:rsidTr="00C15FB3">
        <w:tc>
          <w:tcPr>
            <w:tcW w:w="9016" w:type="dxa"/>
            <w:shd w:val="clear" w:color="auto" w:fill="B8CCE4" w:themeFill="accent1" w:themeFillTint="66"/>
          </w:tcPr>
          <w:p w14:paraId="74EAF53C" w14:textId="77777777" w:rsidR="00836251" w:rsidRPr="002B47A3" w:rsidRDefault="00836251" w:rsidP="00836251">
            <w:pPr>
              <w:pStyle w:val="ListParagraph"/>
              <w:numPr>
                <w:ilvl w:val="0"/>
                <w:numId w:val="32"/>
              </w:numPr>
              <w:rPr>
                <w:rFonts w:ascii="Univers 45 Light" w:hAnsi="Univers 45 Light"/>
                <w:b/>
                <w:bCs/>
                <w:sz w:val="20"/>
                <w:szCs w:val="20"/>
              </w:rPr>
            </w:pPr>
            <w:r w:rsidRPr="002B47A3">
              <w:rPr>
                <w:rFonts w:ascii="Univers 45 Light" w:hAnsi="Univers 45 Light"/>
                <w:b/>
                <w:bCs/>
                <w:sz w:val="20"/>
                <w:szCs w:val="20"/>
              </w:rPr>
              <w:t>Evidence of exemption</w:t>
            </w:r>
          </w:p>
        </w:tc>
      </w:tr>
      <w:tr w:rsidR="00836251" w:rsidRPr="00BE3C6E" w14:paraId="5E162DFF" w14:textId="77777777" w:rsidTr="00C15FB3">
        <w:tc>
          <w:tcPr>
            <w:tcW w:w="9016" w:type="dxa"/>
            <w:shd w:val="clear" w:color="auto" w:fill="auto"/>
          </w:tcPr>
          <w:p w14:paraId="4092DD5B" w14:textId="77777777" w:rsidR="00836251" w:rsidRDefault="00836251" w:rsidP="00C15FB3">
            <w:pPr>
              <w:pStyle w:val="Default"/>
              <w:rPr>
                <w:rFonts w:ascii="Univers 45 Light" w:hAnsi="Univers 45 Light" w:cstheme="minorHAnsi"/>
                <w:color w:val="auto"/>
                <w:sz w:val="20"/>
                <w:szCs w:val="20"/>
              </w:rPr>
            </w:pPr>
            <w:r w:rsidRPr="00BE3C6E">
              <w:rPr>
                <w:rFonts w:ascii="Univers 45 Light" w:hAnsi="Univers 45 Light" w:cstheme="minorHAnsi"/>
                <w:color w:val="auto"/>
                <w:sz w:val="20"/>
                <w:szCs w:val="20"/>
              </w:rPr>
              <w:t>Please attach the following, from suitable providers of public electronic communications networks</w:t>
            </w:r>
            <w:r>
              <w:rPr>
                <w:rFonts w:ascii="Univers 45 Light" w:hAnsi="Univers 45 Light" w:cstheme="minorHAnsi"/>
                <w:color w:val="auto"/>
                <w:sz w:val="20"/>
                <w:szCs w:val="20"/>
              </w:rPr>
              <w:t>:</w:t>
            </w:r>
          </w:p>
          <w:p w14:paraId="5D42C226" w14:textId="77777777" w:rsidR="00836251" w:rsidRPr="00BE3C6E" w:rsidRDefault="00836251" w:rsidP="00C15FB3">
            <w:pPr>
              <w:pStyle w:val="Default"/>
              <w:rPr>
                <w:rFonts w:ascii="Univers 45 Light" w:hAnsi="Univers 45 Light" w:cstheme="minorHAnsi"/>
                <w:color w:val="auto"/>
                <w:sz w:val="20"/>
                <w:szCs w:val="20"/>
              </w:rPr>
            </w:pPr>
          </w:p>
          <w:p w14:paraId="651F20B1" w14:textId="77777777" w:rsidR="00836251" w:rsidRDefault="00836251" w:rsidP="00836251">
            <w:pPr>
              <w:pStyle w:val="Default"/>
              <w:numPr>
                <w:ilvl w:val="0"/>
                <w:numId w:val="33"/>
              </w:numPr>
              <w:rPr>
                <w:rFonts w:ascii="Univers 45 Light" w:hAnsi="Univers 45 Light" w:cstheme="minorHAnsi"/>
                <w:color w:val="auto"/>
                <w:sz w:val="20"/>
                <w:szCs w:val="20"/>
              </w:rPr>
            </w:pPr>
            <w:r w:rsidRPr="00BE3C6E">
              <w:rPr>
                <w:rFonts w:ascii="Univers 45 Light" w:hAnsi="Univers 45 Light" w:cstheme="minorHAnsi"/>
                <w:color w:val="auto"/>
                <w:sz w:val="20"/>
                <w:szCs w:val="20"/>
              </w:rPr>
              <w:t>Evidence that the providers are suitable for the purposes in question</w:t>
            </w:r>
            <w:r>
              <w:rPr>
                <w:rFonts w:ascii="Univers 45 Light" w:hAnsi="Univers 45 Light" w:cstheme="minorHAnsi"/>
                <w:color w:val="auto"/>
                <w:sz w:val="20"/>
                <w:szCs w:val="20"/>
              </w:rPr>
              <w:t>.</w:t>
            </w:r>
          </w:p>
          <w:p w14:paraId="76360DEC" w14:textId="77777777" w:rsidR="00836251" w:rsidRDefault="00836251" w:rsidP="00C15FB3">
            <w:pPr>
              <w:pStyle w:val="Default"/>
              <w:ind w:left="720"/>
              <w:rPr>
                <w:rFonts w:ascii="Univers 45 Light" w:hAnsi="Univers 45 Light" w:cstheme="minorHAnsi"/>
                <w:color w:val="auto"/>
                <w:sz w:val="20"/>
                <w:szCs w:val="20"/>
              </w:rPr>
            </w:pPr>
          </w:p>
          <w:p w14:paraId="12C11EF5" w14:textId="77777777" w:rsidR="00836251" w:rsidRDefault="00836251" w:rsidP="00836251">
            <w:pPr>
              <w:pStyle w:val="Default"/>
              <w:numPr>
                <w:ilvl w:val="0"/>
                <w:numId w:val="33"/>
              </w:numPr>
              <w:rPr>
                <w:rFonts w:ascii="Univers 45 Light" w:hAnsi="Univers 45 Light" w:cstheme="minorHAnsi"/>
                <w:color w:val="auto"/>
                <w:sz w:val="20"/>
                <w:szCs w:val="20"/>
              </w:rPr>
            </w:pPr>
            <w:r w:rsidRPr="000F50AE">
              <w:rPr>
                <w:rFonts w:ascii="Univers 45 Light" w:hAnsi="Univers 45 Light" w:cstheme="minorHAnsi"/>
                <w:color w:val="auto"/>
                <w:sz w:val="20"/>
                <w:szCs w:val="20"/>
              </w:rPr>
              <w:t>One of the following:</w:t>
            </w:r>
          </w:p>
          <w:p w14:paraId="15CD592D" w14:textId="77777777" w:rsidR="00836251" w:rsidRDefault="00836251" w:rsidP="00836251">
            <w:pPr>
              <w:pStyle w:val="Default"/>
              <w:numPr>
                <w:ilvl w:val="0"/>
                <w:numId w:val="34"/>
              </w:numPr>
              <w:rPr>
                <w:rFonts w:ascii="Univers 45 Light" w:hAnsi="Univers 45 Light" w:cstheme="minorHAnsi"/>
                <w:color w:val="auto"/>
                <w:sz w:val="20"/>
                <w:szCs w:val="20"/>
              </w:rPr>
            </w:pPr>
            <w:r w:rsidRPr="000F50AE">
              <w:rPr>
                <w:rFonts w:ascii="Univers 45 Light" w:hAnsi="Univers 45 Light" w:cstheme="minorHAnsi"/>
                <w:color w:val="auto"/>
                <w:sz w:val="20"/>
                <w:szCs w:val="20"/>
              </w:rPr>
              <w:t>At least two offers from the providers showing that the cost of the relevant connection exceeds the cost cap (where 3b applies).</w:t>
            </w:r>
          </w:p>
          <w:p w14:paraId="01E2C15C" w14:textId="77777777" w:rsidR="00836251" w:rsidRDefault="00836251" w:rsidP="00836251">
            <w:pPr>
              <w:pStyle w:val="Default"/>
              <w:numPr>
                <w:ilvl w:val="0"/>
                <w:numId w:val="34"/>
              </w:numPr>
              <w:rPr>
                <w:rFonts w:ascii="Univers 45 Light" w:hAnsi="Univers 45 Light" w:cstheme="minorHAnsi"/>
                <w:color w:val="auto"/>
                <w:sz w:val="20"/>
                <w:szCs w:val="20"/>
              </w:rPr>
            </w:pPr>
            <w:r w:rsidRPr="000F50AE">
              <w:rPr>
                <w:rFonts w:ascii="Univers 45 Light" w:hAnsi="Univers 45 Light" w:cstheme="minorHAnsi"/>
                <w:color w:val="auto"/>
                <w:sz w:val="20"/>
                <w:szCs w:val="20"/>
              </w:rPr>
              <w:t>At least two requests for offers for a relevant connection to which the providers have failed to respond within 30 working days (developers may wish to provide further evidence including evidence of follow-up requests) (where 3c applies)</w:t>
            </w:r>
            <w:r>
              <w:rPr>
                <w:rFonts w:ascii="Univers 45 Light" w:hAnsi="Univers 45 Light" w:cstheme="minorHAnsi"/>
                <w:color w:val="auto"/>
                <w:sz w:val="20"/>
                <w:szCs w:val="20"/>
              </w:rPr>
              <w:t>.</w:t>
            </w:r>
          </w:p>
          <w:p w14:paraId="732087C3" w14:textId="77777777" w:rsidR="00836251" w:rsidRPr="00F44DFB" w:rsidRDefault="00836251" w:rsidP="00836251">
            <w:pPr>
              <w:pStyle w:val="Default"/>
              <w:numPr>
                <w:ilvl w:val="0"/>
                <w:numId w:val="34"/>
              </w:numPr>
              <w:rPr>
                <w:rFonts w:ascii="Univers 45 Light" w:hAnsi="Univers 45 Light" w:cstheme="minorHAnsi"/>
                <w:color w:val="auto"/>
                <w:sz w:val="20"/>
                <w:szCs w:val="20"/>
              </w:rPr>
            </w:pPr>
            <w:r w:rsidRPr="000F50AE">
              <w:rPr>
                <w:rFonts w:ascii="Univers 45 Light" w:hAnsi="Univers 45 Light" w:cstheme="minorHAnsi"/>
                <w:sz w:val="20"/>
                <w:szCs w:val="20"/>
              </w:rPr>
              <w:t>Correspondence from at least two of the providers that declined to</w:t>
            </w:r>
            <w:r w:rsidRPr="000F50AE">
              <w:rPr>
                <w:rFonts w:ascii="Univers 45 Light" w:hAnsi="Univers 45 Light"/>
                <w:sz w:val="20"/>
                <w:szCs w:val="20"/>
              </w:rPr>
              <w:t xml:space="preserve"> </w:t>
            </w:r>
            <w:r w:rsidRPr="000F50AE">
              <w:rPr>
                <w:rFonts w:ascii="Univers 45 Light" w:hAnsi="Univers 45 Light" w:cstheme="minorHAnsi"/>
                <w:sz w:val="20"/>
                <w:szCs w:val="20"/>
              </w:rPr>
              <w:t>provide any connection to a relevant connection, clearly stating the reason why (where 3c applies).</w:t>
            </w:r>
          </w:p>
          <w:p w14:paraId="42053D87" w14:textId="77777777" w:rsidR="00836251" w:rsidRPr="00F44DFB" w:rsidRDefault="00836251" w:rsidP="00C15FB3">
            <w:pPr>
              <w:pStyle w:val="Default"/>
              <w:ind w:left="1440"/>
              <w:rPr>
                <w:rFonts w:ascii="Univers 45 Light" w:hAnsi="Univers 45 Light" w:cstheme="minorHAnsi"/>
                <w:color w:val="auto"/>
                <w:sz w:val="20"/>
                <w:szCs w:val="20"/>
              </w:rPr>
            </w:pPr>
          </w:p>
        </w:tc>
      </w:tr>
    </w:tbl>
    <w:p w14:paraId="13EF7432" w14:textId="77777777" w:rsidR="00836251" w:rsidRDefault="00836251" w:rsidP="00836251">
      <w:pPr>
        <w:rPr>
          <w:sz w:val="36"/>
          <w:szCs w:val="36"/>
        </w:rPr>
      </w:pPr>
    </w:p>
    <w:p w14:paraId="1BC6F840" w14:textId="77777777" w:rsidR="00004E2D" w:rsidRDefault="00004E2D" w:rsidP="00677212">
      <w:pPr>
        <w:rPr>
          <w:rFonts w:ascii="Arial" w:hAnsi="Arial" w:cs="Arial"/>
          <w:sz w:val="18"/>
          <w:szCs w:val="20"/>
          <w:lang w:val="en-GB"/>
        </w:rPr>
      </w:pPr>
    </w:p>
    <w:sectPr w:rsidR="00004E2D" w:rsidSect="0024400A">
      <w:pgSz w:w="11907" w:h="16840" w:code="9"/>
      <w:pgMar w:top="720" w:right="1952" w:bottom="99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IKK U+ Agend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alibri"/>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GOC K+ Agend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35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A494409"/>
    <w:multiLevelType w:val="hybridMultilevel"/>
    <w:tmpl w:val="6DCE1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374D"/>
    <w:multiLevelType w:val="multilevel"/>
    <w:tmpl w:val="1C428ACE"/>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811F6D"/>
    <w:multiLevelType w:val="hybridMultilevel"/>
    <w:tmpl w:val="2126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721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1F42E8"/>
    <w:multiLevelType w:val="hybridMultilevel"/>
    <w:tmpl w:val="103ADB0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E37B16"/>
    <w:multiLevelType w:val="hybridMultilevel"/>
    <w:tmpl w:val="0FEADAE4"/>
    <w:lvl w:ilvl="0" w:tplc="7ADCCE3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B61F9"/>
    <w:multiLevelType w:val="hybridMultilevel"/>
    <w:tmpl w:val="A3325ED6"/>
    <w:lvl w:ilvl="0" w:tplc="0B1CACA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F5764"/>
    <w:multiLevelType w:val="hybridMultilevel"/>
    <w:tmpl w:val="AEF2F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DA7B18"/>
    <w:multiLevelType w:val="hybridMultilevel"/>
    <w:tmpl w:val="EA2649C8"/>
    <w:lvl w:ilvl="0" w:tplc="0E5ADEBA">
      <w:start w:val="1"/>
      <w:numFmt w:val="low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6F53D77"/>
    <w:multiLevelType w:val="multilevel"/>
    <w:tmpl w:val="859E9C6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3"/>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843AF2"/>
    <w:multiLevelType w:val="hybridMultilevel"/>
    <w:tmpl w:val="21ECA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A285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FEB7D2D"/>
    <w:multiLevelType w:val="hybridMultilevel"/>
    <w:tmpl w:val="1B7A8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7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6578E3"/>
    <w:multiLevelType w:val="hybridMultilevel"/>
    <w:tmpl w:val="074094AC"/>
    <w:lvl w:ilvl="0" w:tplc="B36CEDB0">
      <w:start w:val="25"/>
      <w:numFmt w:val="decimal"/>
      <w:lvlText w:val="%1."/>
      <w:lvlJc w:val="left"/>
      <w:pPr>
        <w:tabs>
          <w:tab w:val="num" w:pos="1080"/>
        </w:tabs>
        <w:ind w:left="1080" w:hanging="720"/>
      </w:pPr>
      <w:rPr>
        <w:rFonts w:hint="default"/>
      </w:rPr>
    </w:lvl>
    <w:lvl w:ilvl="1" w:tplc="27042C5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E651CE"/>
    <w:multiLevelType w:val="hybridMultilevel"/>
    <w:tmpl w:val="3B14EC78"/>
    <w:lvl w:ilvl="0" w:tplc="177C673A">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40BB4"/>
    <w:multiLevelType w:val="hybridMultilevel"/>
    <w:tmpl w:val="B4746B5A"/>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7B4E4A"/>
    <w:multiLevelType w:val="hybridMultilevel"/>
    <w:tmpl w:val="4518FAFE"/>
    <w:lvl w:ilvl="0" w:tplc="C178B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A7BFD"/>
    <w:multiLevelType w:val="hybridMultilevel"/>
    <w:tmpl w:val="859E9C62"/>
    <w:lvl w:ilvl="0" w:tplc="177C673A">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8086BDC">
      <w:start w:val="3"/>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7F4E1C"/>
    <w:multiLevelType w:val="multilevel"/>
    <w:tmpl w:val="0FBACA4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3"/>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C25AED"/>
    <w:multiLevelType w:val="hybridMultilevel"/>
    <w:tmpl w:val="69100F54"/>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265"/>
        </w:tabs>
        <w:ind w:left="1265"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C26DF"/>
    <w:multiLevelType w:val="multilevel"/>
    <w:tmpl w:val="07B63B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9C753D"/>
    <w:multiLevelType w:val="hybridMultilevel"/>
    <w:tmpl w:val="2A240D82"/>
    <w:lvl w:ilvl="0" w:tplc="B36CED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1D4681"/>
    <w:multiLevelType w:val="hybridMultilevel"/>
    <w:tmpl w:val="0ADC1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056B6"/>
    <w:multiLevelType w:val="hybridMultilevel"/>
    <w:tmpl w:val="7BDC33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B00BA6"/>
    <w:multiLevelType w:val="hybridMultilevel"/>
    <w:tmpl w:val="649C2B8E"/>
    <w:lvl w:ilvl="0" w:tplc="45F8BC7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6C5B23"/>
    <w:multiLevelType w:val="hybridMultilevel"/>
    <w:tmpl w:val="40A6971E"/>
    <w:lvl w:ilvl="0" w:tplc="177C673A">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6C0D28"/>
    <w:multiLevelType w:val="hybridMultilevel"/>
    <w:tmpl w:val="DC368124"/>
    <w:lvl w:ilvl="0" w:tplc="177C673A">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AD1717"/>
    <w:multiLevelType w:val="hybridMultilevel"/>
    <w:tmpl w:val="533A4C1C"/>
    <w:lvl w:ilvl="0" w:tplc="99ACEC06">
      <w:start w:val="11"/>
      <w:numFmt w:val="decimal"/>
      <w:lvlText w:val="%1."/>
      <w:lvlJc w:val="left"/>
      <w:rPr>
        <w:rFonts w:hint="default"/>
      </w:rPr>
    </w:lvl>
    <w:lvl w:ilvl="1" w:tplc="F188B41E">
      <w:start w:val="1"/>
      <w:numFmt w:val="lowerLetter"/>
      <w:lvlText w:val="%2."/>
      <w:lvlJc w:val="left"/>
      <w:pPr>
        <w:ind w:left="1636" w:hanging="360"/>
      </w:pPr>
      <w:rPr>
        <w:rFonts w:hint="default"/>
      </w:rPr>
    </w:lvl>
    <w:lvl w:ilvl="2" w:tplc="0409001B">
      <w:start w:val="1"/>
      <w:numFmt w:val="lowerRoman"/>
      <w:lvlText w:val="%3."/>
      <w:lvlJc w:val="right"/>
      <w:pPr>
        <w:ind w:left="3010" w:hanging="180"/>
      </w:pPr>
    </w:lvl>
    <w:lvl w:ilvl="3" w:tplc="0409000F">
      <w:start w:val="1"/>
      <w:numFmt w:val="decimal"/>
      <w:lvlText w:val="%4."/>
      <w:lvlJc w:val="left"/>
      <w:pPr>
        <w:ind w:left="3730" w:hanging="360"/>
      </w:pPr>
    </w:lvl>
    <w:lvl w:ilvl="4" w:tplc="04090019">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0" w15:restartNumberingAfterBreak="0">
    <w:nsid w:val="717C6B4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604428D"/>
    <w:multiLevelType w:val="hybridMultilevel"/>
    <w:tmpl w:val="0DDAD9DE"/>
    <w:lvl w:ilvl="0" w:tplc="177C673A">
      <w:start w:val="1"/>
      <w:numFmt w:val="upperRoman"/>
      <w:lvlText w:val="%1."/>
      <w:lvlJc w:val="right"/>
      <w:pPr>
        <w:tabs>
          <w:tab w:val="num" w:pos="720"/>
        </w:tabs>
        <w:ind w:left="720" w:hanging="180"/>
      </w:pPr>
      <w:rPr>
        <w:rFonts w:hint="default"/>
      </w:rPr>
    </w:lvl>
    <w:lvl w:ilvl="1" w:tplc="D9F08970">
      <w:start w:val="22"/>
      <w:numFmt w:val="decimal"/>
      <w:lvlText w:val="%2"/>
      <w:lvlJc w:val="left"/>
      <w:pPr>
        <w:tabs>
          <w:tab w:val="num" w:pos="1800"/>
        </w:tabs>
        <w:ind w:left="1800" w:hanging="720"/>
      </w:pPr>
      <w:rPr>
        <w:rFonts w:hint="default"/>
      </w:rPr>
    </w:lvl>
    <w:lvl w:ilvl="2" w:tplc="D5C6CD0A">
      <w:start w:val="24"/>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4946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F9835A4"/>
    <w:multiLevelType w:val="hybridMultilevel"/>
    <w:tmpl w:val="D6C4C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076598">
    <w:abstractNumId w:val="11"/>
  </w:num>
  <w:num w:numId="2" w16cid:durableId="1035227126">
    <w:abstractNumId w:val="19"/>
  </w:num>
  <w:num w:numId="3" w16cid:durableId="224612618">
    <w:abstractNumId w:val="20"/>
  </w:num>
  <w:num w:numId="4" w16cid:durableId="1098333629">
    <w:abstractNumId w:val="10"/>
  </w:num>
  <w:num w:numId="5" w16cid:durableId="1353529889">
    <w:abstractNumId w:val="16"/>
  </w:num>
  <w:num w:numId="6" w16cid:durableId="1166093454">
    <w:abstractNumId w:val="31"/>
  </w:num>
  <w:num w:numId="7" w16cid:durableId="141585627">
    <w:abstractNumId w:val="23"/>
  </w:num>
  <w:num w:numId="8" w16cid:durableId="1881211303">
    <w:abstractNumId w:val="15"/>
  </w:num>
  <w:num w:numId="9" w16cid:durableId="1561211318">
    <w:abstractNumId w:val="30"/>
  </w:num>
  <w:num w:numId="10" w16cid:durableId="657271508">
    <w:abstractNumId w:val="22"/>
  </w:num>
  <w:num w:numId="11" w16cid:durableId="604849190">
    <w:abstractNumId w:val="12"/>
  </w:num>
  <w:num w:numId="12" w16cid:durableId="1682000944">
    <w:abstractNumId w:val="0"/>
  </w:num>
  <w:num w:numId="13" w16cid:durableId="1459370185">
    <w:abstractNumId w:val="4"/>
  </w:num>
  <w:num w:numId="14" w16cid:durableId="865407792">
    <w:abstractNumId w:val="32"/>
  </w:num>
  <w:num w:numId="15" w16cid:durableId="2010939081">
    <w:abstractNumId w:val="27"/>
  </w:num>
  <w:num w:numId="16" w16cid:durableId="2057392447">
    <w:abstractNumId w:val="28"/>
  </w:num>
  <w:num w:numId="17" w16cid:durableId="2081321023">
    <w:abstractNumId w:val="21"/>
  </w:num>
  <w:num w:numId="18" w16cid:durableId="922563664">
    <w:abstractNumId w:val="2"/>
  </w:num>
  <w:num w:numId="19" w16cid:durableId="15278061">
    <w:abstractNumId w:val="14"/>
  </w:num>
  <w:num w:numId="20" w16cid:durableId="507864147">
    <w:abstractNumId w:val="1"/>
  </w:num>
  <w:num w:numId="21" w16cid:durableId="583757798">
    <w:abstractNumId w:val="29"/>
  </w:num>
  <w:num w:numId="22" w16cid:durableId="1226139391">
    <w:abstractNumId w:val="18"/>
  </w:num>
  <w:num w:numId="23" w16cid:durableId="193231517">
    <w:abstractNumId w:val="7"/>
  </w:num>
  <w:num w:numId="24" w16cid:durableId="533081222">
    <w:abstractNumId w:val="25"/>
  </w:num>
  <w:num w:numId="25" w16cid:durableId="237520443">
    <w:abstractNumId w:val="13"/>
  </w:num>
  <w:num w:numId="26" w16cid:durableId="358822306">
    <w:abstractNumId w:val="8"/>
  </w:num>
  <w:num w:numId="27" w16cid:durableId="1004435377">
    <w:abstractNumId w:val="17"/>
  </w:num>
  <w:num w:numId="28" w16cid:durableId="1452671332">
    <w:abstractNumId w:val="24"/>
  </w:num>
  <w:num w:numId="29" w16cid:durableId="497117436">
    <w:abstractNumId w:val="3"/>
  </w:num>
  <w:num w:numId="30" w16cid:durableId="1710448785">
    <w:abstractNumId w:val="33"/>
  </w:num>
  <w:num w:numId="31" w16cid:durableId="1879779270">
    <w:abstractNumId w:val="6"/>
  </w:num>
  <w:num w:numId="32" w16cid:durableId="97221221">
    <w:abstractNumId w:val="5"/>
  </w:num>
  <w:num w:numId="33" w16cid:durableId="1105810969">
    <w:abstractNumId w:val="26"/>
  </w:num>
  <w:num w:numId="34" w16cid:durableId="14297374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C7"/>
    <w:rsid w:val="00004E2D"/>
    <w:rsid w:val="00010707"/>
    <w:rsid w:val="00030C0E"/>
    <w:rsid w:val="00051BE9"/>
    <w:rsid w:val="00052222"/>
    <w:rsid w:val="0008049C"/>
    <w:rsid w:val="00081CEB"/>
    <w:rsid w:val="0008745C"/>
    <w:rsid w:val="000A4F35"/>
    <w:rsid w:val="000A7CE3"/>
    <w:rsid w:val="000F6A01"/>
    <w:rsid w:val="00100B18"/>
    <w:rsid w:val="001312EA"/>
    <w:rsid w:val="00132845"/>
    <w:rsid w:val="00132AD3"/>
    <w:rsid w:val="00137682"/>
    <w:rsid w:val="001875B4"/>
    <w:rsid w:val="001D392D"/>
    <w:rsid w:val="001F4EA4"/>
    <w:rsid w:val="001F603E"/>
    <w:rsid w:val="00202487"/>
    <w:rsid w:val="00217C84"/>
    <w:rsid w:val="002252FC"/>
    <w:rsid w:val="0024400A"/>
    <w:rsid w:val="00257E68"/>
    <w:rsid w:val="00272300"/>
    <w:rsid w:val="002762D3"/>
    <w:rsid w:val="002A0901"/>
    <w:rsid w:val="002C42D8"/>
    <w:rsid w:val="002D323F"/>
    <w:rsid w:val="002E52BA"/>
    <w:rsid w:val="002F5529"/>
    <w:rsid w:val="003011C1"/>
    <w:rsid w:val="00301E96"/>
    <w:rsid w:val="00301EC2"/>
    <w:rsid w:val="003179CC"/>
    <w:rsid w:val="00320B15"/>
    <w:rsid w:val="003211C4"/>
    <w:rsid w:val="003212C0"/>
    <w:rsid w:val="003477E4"/>
    <w:rsid w:val="003746AD"/>
    <w:rsid w:val="00377CBD"/>
    <w:rsid w:val="00402199"/>
    <w:rsid w:val="00424DB5"/>
    <w:rsid w:val="00463AA3"/>
    <w:rsid w:val="004D1D43"/>
    <w:rsid w:val="004D1DEB"/>
    <w:rsid w:val="0053367B"/>
    <w:rsid w:val="00547F05"/>
    <w:rsid w:val="00552DC7"/>
    <w:rsid w:val="00555CE4"/>
    <w:rsid w:val="0057098A"/>
    <w:rsid w:val="005717CF"/>
    <w:rsid w:val="00590476"/>
    <w:rsid w:val="005B7D4D"/>
    <w:rsid w:val="005E37B3"/>
    <w:rsid w:val="005F3D16"/>
    <w:rsid w:val="006228BC"/>
    <w:rsid w:val="00636431"/>
    <w:rsid w:val="006455DF"/>
    <w:rsid w:val="006505F0"/>
    <w:rsid w:val="00662371"/>
    <w:rsid w:val="0066242E"/>
    <w:rsid w:val="00672DA7"/>
    <w:rsid w:val="00677212"/>
    <w:rsid w:val="006A2CD2"/>
    <w:rsid w:val="006D0F94"/>
    <w:rsid w:val="006E268A"/>
    <w:rsid w:val="007027B2"/>
    <w:rsid w:val="00705498"/>
    <w:rsid w:val="0071096E"/>
    <w:rsid w:val="00734923"/>
    <w:rsid w:val="007641CB"/>
    <w:rsid w:val="00776D7F"/>
    <w:rsid w:val="00792F88"/>
    <w:rsid w:val="007A1D97"/>
    <w:rsid w:val="007B04C1"/>
    <w:rsid w:val="00801A32"/>
    <w:rsid w:val="008116A4"/>
    <w:rsid w:val="0082384E"/>
    <w:rsid w:val="0082715F"/>
    <w:rsid w:val="00836251"/>
    <w:rsid w:val="0085117A"/>
    <w:rsid w:val="00856682"/>
    <w:rsid w:val="00856FCD"/>
    <w:rsid w:val="008616B0"/>
    <w:rsid w:val="00872A2C"/>
    <w:rsid w:val="00880EC0"/>
    <w:rsid w:val="00893BC5"/>
    <w:rsid w:val="008B120D"/>
    <w:rsid w:val="008B3C0D"/>
    <w:rsid w:val="008C0032"/>
    <w:rsid w:val="008C4E88"/>
    <w:rsid w:val="00915668"/>
    <w:rsid w:val="00926D97"/>
    <w:rsid w:val="00930E93"/>
    <w:rsid w:val="00933D53"/>
    <w:rsid w:val="009465F4"/>
    <w:rsid w:val="00947B26"/>
    <w:rsid w:val="00971DCF"/>
    <w:rsid w:val="009A460B"/>
    <w:rsid w:val="009B18FE"/>
    <w:rsid w:val="009B1DC2"/>
    <w:rsid w:val="009D31D0"/>
    <w:rsid w:val="009F2A4F"/>
    <w:rsid w:val="009F655A"/>
    <w:rsid w:val="009F6C9E"/>
    <w:rsid w:val="00A25E22"/>
    <w:rsid w:val="00A32FF7"/>
    <w:rsid w:val="00A5404B"/>
    <w:rsid w:val="00A67144"/>
    <w:rsid w:val="00A7451D"/>
    <w:rsid w:val="00A80D6B"/>
    <w:rsid w:val="00A916F2"/>
    <w:rsid w:val="00AA7D01"/>
    <w:rsid w:val="00AC5580"/>
    <w:rsid w:val="00AE080C"/>
    <w:rsid w:val="00B05C77"/>
    <w:rsid w:val="00B060B2"/>
    <w:rsid w:val="00B40B79"/>
    <w:rsid w:val="00B5059A"/>
    <w:rsid w:val="00BC284F"/>
    <w:rsid w:val="00BD52CB"/>
    <w:rsid w:val="00BE2102"/>
    <w:rsid w:val="00C0337A"/>
    <w:rsid w:val="00C04FBD"/>
    <w:rsid w:val="00C14D81"/>
    <w:rsid w:val="00C20806"/>
    <w:rsid w:val="00C36051"/>
    <w:rsid w:val="00C65512"/>
    <w:rsid w:val="00C66945"/>
    <w:rsid w:val="00C70F18"/>
    <w:rsid w:val="00C76D27"/>
    <w:rsid w:val="00C93ED5"/>
    <w:rsid w:val="00CA2E7A"/>
    <w:rsid w:val="00CF288F"/>
    <w:rsid w:val="00CF7D27"/>
    <w:rsid w:val="00D029A1"/>
    <w:rsid w:val="00D17547"/>
    <w:rsid w:val="00D318F5"/>
    <w:rsid w:val="00D32D5C"/>
    <w:rsid w:val="00D44929"/>
    <w:rsid w:val="00D472F0"/>
    <w:rsid w:val="00D500BF"/>
    <w:rsid w:val="00D67C90"/>
    <w:rsid w:val="00D85AC7"/>
    <w:rsid w:val="00D95814"/>
    <w:rsid w:val="00DB0B50"/>
    <w:rsid w:val="00DB4CA4"/>
    <w:rsid w:val="00DE16CD"/>
    <w:rsid w:val="00E278C3"/>
    <w:rsid w:val="00E35401"/>
    <w:rsid w:val="00E41C39"/>
    <w:rsid w:val="00EC210C"/>
    <w:rsid w:val="00ED42A7"/>
    <w:rsid w:val="00EF0D26"/>
    <w:rsid w:val="00F174DC"/>
    <w:rsid w:val="00F235C0"/>
    <w:rsid w:val="00F32055"/>
    <w:rsid w:val="00F5063B"/>
    <w:rsid w:val="00F5433A"/>
    <w:rsid w:val="00F67290"/>
    <w:rsid w:val="00F86A23"/>
    <w:rsid w:val="00F8761D"/>
    <w:rsid w:val="00FA557E"/>
    <w:rsid w:val="00FB60A7"/>
    <w:rsid w:val="00FC2517"/>
    <w:rsid w:val="00FD0A57"/>
    <w:rsid w:val="00FE264C"/>
    <w:rsid w:val="00FF2D5B"/>
    <w:rsid w:val="00FF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7644A"/>
  <w15:docId w15:val="{904742AB-7B3D-4C22-8F97-0D31F978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7C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0901"/>
    <w:rPr>
      <w:rFonts w:ascii="Tahoma" w:hAnsi="Tahoma" w:cs="Tahoma"/>
      <w:sz w:val="16"/>
      <w:szCs w:val="16"/>
    </w:rPr>
  </w:style>
  <w:style w:type="paragraph" w:styleId="ListParagraph">
    <w:name w:val="List Paragraph"/>
    <w:basedOn w:val="Normal"/>
    <w:uiPriority w:val="34"/>
    <w:qFormat/>
    <w:rsid w:val="008B120D"/>
    <w:pPr>
      <w:ind w:left="720"/>
      <w:contextualSpacing/>
    </w:pPr>
  </w:style>
  <w:style w:type="character" w:styleId="Hyperlink">
    <w:name w:val="Hyperlink"/>
    <w:basedOn w:val="DefaultParagraphFont"/>
    <w:uiPriority w:val="99"/>
    <w:unhideWhenUsed/>
    <w:rsid w:val="00081CEB"/>
    <w:rPr>
      <w:color w:val="0000FF" w:themeColor="hyperlink"/>
      <w:u w:val="single"/>
    </w:rPr>
  </w:style>
  <w:style w:type="character" w:styleId="UnresolvedMention">
    <w:name w:val="Unresolved Mention"/>
    <w:basedOn w:val="DefaultParagraphFont"/>
    <w:uiPriority w:val="99"/>
    <w:semiHidden/>
    <w:unhideWhenUsed/>
    <w:rsid w:val="00081CEB"/>
    <w:rPr>
      <w:color w:val="605E5C"/>
      <w:shd w:val="clear" w:color="auto" w:fill="E1DFDD"/>
    </w:rPr>
  </w:style>
  <w:style w:type="table" w:styleId="TableGrid">
    <w:name w:val="Table Grid"/>
    <w:basedOn w:val="TableNormal"/>
    <w:uiPriority w:val="39"/>
    <w:rsid w:val="0067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1">
    <w:name w:val="A4_1"/>
    <w:uiPriority w:val="99"/>
    <w:rsid w:val="00836251"/>
    <w:rPr>
      <w:rFonts w:cs="WSIKK U+ Agenda"/>
      <w:color w:val="000000"/>
    </w:rPr>
  </w:style>
  <w:style w:type="paragraph" w:customStyle="1" w:styleId="Default">
    <w:name w:val="Default"/>
    <w:rsid w:val="00836251"/>
    <w:pPr>
      <w:autoSpaceDE w:val="0"/>
      <w:autoSpaceDN w:val="0"/>
      <w:adjustRightInd w:val="0"/>
    </w:pPr>
    <w:rPr>
      <w:rFonts w:ascii="WSIKK U+ Agenda" w:eastAsiaTheme="minorHAnsi" w:hAnsi="WSIKK U+ Agenda" w:cs="WSIKK U+ Agenda"/>
      <w:color w:val="000000"/>
      <w:sz w:val="24"/>
      <w:szCs w:val="24"/>
      <w:lang w:eastAsia="en-US"/>
    </w:rPr>
  </w:style>
  <w:style w:type="character" w:styleId="FollowedHyperlink">
    <w:name w:val="FollowedHyperlink"/>
    <w:basedOn w:val="DefaultParagraphFont"/>
    <w:semiHidden/>
    <w:unhideWhenUsed/>
    <w:rsid w:val="00010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76031">
      <w:bodyDiv w:val="1"/>
      <w:marLeft w:val="0"/>
      <w:marRight w:val="0"/>
      <w:marTop w:val="0"/>
      <w:marBottom w:val="0"/>
      <w:divBdr>
        <w:top w:val="none" w:sz="0" w:space="0" w:color="auto"/>
        <w:left w:val="none" w:sz="0" w:space="0" w:color="auto"/>
        <w:bottom w:val="none" w:sz="0" w:space="0" w:color="auto"/>
        <w:right w:val="none" w:sz="0" w:space="0" w:color="auto"/>
      </w:divBdr>
    </w:div>
    <w:div w:id="1230313680">
      <w:bodyDiv w:val="1"/>
      <w:marLeft w:val="0"/>
      <w:marRight w:val="0"/>
      <w:marTop w:val="0"/>
      <w:marBottom w:val="0"/>
      <w:divBdr>
        <w:top w:val="none" w:sz="0" w:space="0" w:color="auto"/>
        <w:left w:val="none" w:sz="0" w:space="0" w:color="auto"/>
        <w:bottom w:val="none" w:sz="0" w:space="0" w:color="auto"/>
        <w:right w:val="none" w:sz="0" w:space="0" w:color="auto"/>
      </w:divBdr>
    </w:div>
    <w:div w:id="21274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ca.coop/membership/current-memb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pa.org.uk/memb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reach.com/building-developers-and-projects/fibre-for-developers/registering-your-si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government/publications/infrastructure-for-electronic-communications-approved-document-r" TargetMode="External"/><Relationship Id="rId4" Type="http://schemas.openxmlformats.org/officeDocument/2006/relationships/customXml" Target="../customXml/item4.xml"/><Relationship Id="rId9" Type="http://schemas.openxmlformats.org/officeDocument/2006/relationships/hyperlink" Target="http://integralbcs.co.uk/building-control-services/terms-and-cond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5D36B029365428670BE53CC40B77C" ma:contentTypeVersion="15" ma:contentTypeDescription="Create a new document." ma:contentTypeScope="" ma:versionID="8dd3a186ec7b7c2bb2308d3ef8ec4741">
  <xsd:schema xmlns:xsd="http://www.w3.org/2001/XMLSchema" xmlns:xs="http://www.w3.org/2001/XMLSchema" xmlns:p="http://schemas.microsoft.com/office/2006/metadata/properties" xmlns:ns2="77775487-4824-42c4-9d9f-01decd61dbb6" xmlns:ns3="99828ea0-6671-43ee-8a4b-d2798047eae3" targetNamespace="http://schemas.microsoft.com/office/2006/metadata/properties" ma:root="true" ma:fieldsID="37557309e14b4b1c53c3a6407d98f2e0" ns2:_="" ns3:_="">
    <xsd:import namespace="77775487-4824-42c4-9d9f-01decd61dbb6"/>
    <xsd:import namespace="99828ea0-6671-43ee-8a4b-d2798047e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75487-4824-42c4-9d9f-01decd61db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28b279b-d948-4b4e-9f72-7d76f7605c1a}" ma:internalName="TaxCatchAll" ma:showField="CatchAllData" ma:web="77775487-4824-42c4-9d9f-01decd61db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828ea0-6671-43ee-8a4b-d2798047ea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9394dd-5e68-420b-8a75-1d9aed468ebb"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828ea0-6671-43ee-8a4b-d2798047eae3">
      <Terms xmlns="http://schemas.microsoft.com/office/infopath/2007/PartnerControls"/>
    </lcf76f155ced4ddcb4097134ff3c332f>
    <TaxCatchAll xmlns="77775487-4824-42c4-9d9f-01decd61db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65F02-8DDA-48B9-8EBF-152E823E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75487-4824-42c4-9d9f-01decd61dbb6"/>
    <ds:schemaRef ds:uri="99828ea0-6671-43ee-8a4b-d2798047e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08D61-8E3A-48E3-B01B-015895986214}">
  <ds:schemaRefs>
    <ds:schemaRef ds:uri="http://schemas.openxmlformats.org/officeDocument/2006/bibliography"/>
  </ds:schemaRefs>
</ds:datastoreItem>
</file>

<file path=customXml/itemProps3.xml><?xml version="1.0" encoding="utf-8"?>
<ds:datastoreItem xmlns:ds="http://schemas.openxmlformats.org/officeDocument/2006/customXml" ds:itemID="{F89EDE31-B7E8-4BCB-A920-CC28289FB427}">
  <ds:schemaRefs>
    <ds:schemaRef ds:uri="http://schemas.microsoft.com/office/2006/metadata/properties"/>
    <ds:schemaRef ds:uri="http://schemas.microsoft.com/office/infopath/2007/PartnerControls"/>
    <ds:schemaRef ds:uri="99828ea0-6671-43ee-8a4b-d2798047eae3"/>
    <ds:schemaRef ds:uri="77775487-4824-42c4-9d9f-01decd61dbb6"/>
  </ds:schemaRefs>
</ds:datastoreItem>
</file>

<file path=customXml/itemProps4.xml><?xml version="1.0" encoding="utf-8"?>
<ds:datastoreItem xmlns:ds="http://schemas.openxmlformats.org/officeDocument/2006/customXml" ds:itemID="{8E41198F-9571-4C3F-B7D4-AA9B68F3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GENERAL INFORMATION</vt:lpstr>
    </vt:vector>
  </TitlesOfParts>
  <Company>Regional Building Control Ltd</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DEttles</dc:creator>
  <cp:lastModifiedBy>Darren Ettles</cp:lastModifiedBy>
  <cp:revision>13</cp:revision>
  <cp:lastPrinted>2022-01-17T11:22:00Z</cp:lastPrinted>
  <dcterms:created xsi:type="dcterms:W3CDTF">2023-09-20T14:18:00Z</dcterms:created>
  <dcterms:modified xsi:type="dcterms:W3CDTF">2023-09-20T14:59:00Z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0x0101004F05D36B029365428670BE53CC40B77C</vt:lpwstr>
  </property>
  <property fmtid="{D5CDD505-2E9C-101B-9397-08002B2CF9AE}" pid="3" name="Order">
    <vt:r8>3100</vt:r8>
  </property>
  <property fmtid="{D5CDD505-2E9C-101B-9397-08002B2CF9AE}" pid="4" name="MediaServiceImageTags">
    <vt:lpwstr/>
  </property>
</Properties>
</file>